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5381"/>
      </w:tblGrid>
      <w:tr w:rsidR="000556EA" w:rsidRPr="00BB35D7" w14:paraId="29A448D8" w14:textId="77777777" w:rsidTr="00B70E03">
        <w:trPr>
          <w:trHeight w:val="336"/>
        </w:trPr>
        <w:tc>
          <w:tcPr>
            <w:tcW w:w="2547" w:type="dxa"/>
          </w:tcPr>
          <w:p w14:paraId="60B904E5" w14:textId="77777777" w:rsidR="000556EA" w:rsidRPr="00BB35D7" w:rsidRDefault="000556EA" w:rsidP="0033673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17" w:type="dxa"/>
          </w:tcPr>
          <w:p w14:paraId="34FD9FEE" w14:textId="77777777" w:rsidR="000556EA" w:rsidRPr="00BB35D7" w:rsidRDefault="000556EA" w:rsidP="003367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00ED4608" w14:textId="77777777" w:rsidR="004C5DEC" w:rsidRPr="00BB35D7" w:rsidRDefault="004C5DEC" w:rsidP="004C5DEC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</w:tc>
      </w:tr>
      <w:tr w:rsidR="00BB35D7" w:rsidRPr="00BB35D7" w14:paraId="4D27900F" w14:textId="77777777" w:rsidTr="00B70E03">
        <w:trPr>
          <w:trHeight w:val="464"/>
        </w:trPr>
        <w:tc>
          <w:tcPr>
            <w:tcW w:w="2547" w:type="dxa"/>
          </w:tcPr>
          <w:p w14:paraId="1E8B5931" w14:textId="77777777" w:rsidR="00BB35D7" w:rsidRPr="00BB35D7" w:rsidRDefault="00BB35D7" w:rsidP="00C92DDE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14:paraId="62E98028" w14:textId="77777777" w:rsidR="00BB35D7" w:rsidRPr="00BB35D7" w:rsidRDefault="00BB35D7" w:rsidP="00BB35D7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14AE9953" w14:textId="6F87D640" w:rsidR="0025604B" w:rsidRDefault="0025604B" w:rsidP="0025604B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60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И.о.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ервого заместителя генерального</w:t>
            </w:r>
          </w:p>
          <w:p w14:paraId="0FDE1631" w14:textId="07539898" w:rsidR="00BB35D7" w:rsidRDefault="0025604B" w:rsidP="0025604B">
            <w:pPr>
              <w:suppressAutoHyphens/>
              <w:spacing w:after="0" w:line="240" w:lineRule="auto"/>
              <w:ind w:left="1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</w:t>
            </w:r>
            <w:r w:rsidR="0002100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</w:t>
            </w:r>
            <w:r w:rsidRPr="002560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директора – главного инженера</w:t>
            </w:r>
          </w:p>
          <w:p w14:paraId="32E66E70" w14:textId="5D974926" w:rsidR="007C7362" w:rsidRPr="00BB6C1E" w:rsidRDefault="007C7362" w:rsidP="0025604B">
            <w:pPr>
              <w:suppressAutoHyphens/>
              <w:spacing w:after="0" w:line="240" w:lineRule="auto"/>
              <w:ind w:left="1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B35D7" w:rsidRPr="00BB35D7" w14:paraId="1B672C39" w14:textId="77777777" w:rsidTr="00B70E03">
        <w:trPr>
          <w:trHeight w:val="452"/>
        </w:trPr>
        <w:tc>
          <w:tcPr>
            <w:tcW w:w="2547" w:type="dxa"/>
          </w:tcPr>
          <w:p w14:paraId="01CE7355" w14:textId="77777777" w:rsidR="00BB35D7" w:rsidRPr="00BB35D7" w:rsidRDefault="00BB35D7" w:rsidP="00C92DDE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682B3C39" w14:textId="77777777" w:rsidR="00BB35D7" w:rsidRPr="00BB35D7" w:rsidRDefault="00BB35D7" w:rsidP="00BB35D7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5DB24753" w14:textId="4647D8A9" w:rsidR="00BB35D7" w:rsidRPr="00BB6C1E" w:rsidRDefault="00BB6C1E" w:rsidP="00BB35D7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______________________</w:t>
            </w:r>
            <w:r w:rsidR="002560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_А.В. Садков</w:t>
            </w:r>
          </w:p>
        </w:tc>
      </w:tr>
      <w:tr w:rsidR="00BB35D7" w:rsidRPr="00BB35D7" w14:paraId="6E737073" w14:textId="77777777" w:rsidTr="00B70E03">
        <w:trPr>
          <w:trHeight w:val="382"/>
        </w:trPr>
        <w:tc>
          <w:tcPr>
            <w:tcW w:w="2547" w:type="dxa"/>
          </w:tcPr>
          <w:p w14:paraId="60183DDA" w14:textId="77777777" w:rsidR="00BB35D7" w:rsidRPr="00BB35D7" w:rsidRDefault="00BB35D7" w:rsidP="00C92DDE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1D09C869" w14:textId="77777777" w:rsidR="00BB35D7" w:rsidRPr="00BB35D7" w:rsidRDefault="00BB35D7" w:rsidP="003367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1B5A336C" w14:textId="50F2870F" w:rsidR="00BB35D7" w:rsidRPr="00BB35D7" w:rsidRDefault="00BB35D7" w:rsidP="00BB35D7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«___»____________2023 г.</w:t>
            </w:r>
          </w:p>
        </w:tc>
      </w:tr>
    </w:tbl>
    <w:p w14:paraId="5DADF126" w14:textId="375BA44B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50924EE" w14:textId="77777777" w:rsidR="000556EA" w:rsidRPr="00F86EFB" w:rsidRDefault="000556EA" w:rsidP="000556EA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7ADAAE67" w14:textId="77777777" w:rsidR="000556EA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2618DA5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383BFE4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0657C92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068D8B6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14E98A2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F424283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FE7641" w14:textId="77777777" w:rsidR="00BB35D7" w:rsidRPr="00F86EFB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C0B6D37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D69830A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3D4E8FB" w14:textId="1A15DE61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 w:rsidR="003E4BA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легковых электрических</w:t>
      </w:r>
      <w:r w:rsidR="003209B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  <w:r w:rsidR="00286106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автомобилей</w:t>
      </w:r>
    </w:p>
    <w:p w14:paraId="59FAB08F" w14:textId="67C7A424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для нужд филиалов </w:t>
      </w:r>
      <w:r w:rsidR="0020327D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ПАО «Россети Центр» </w:t>
      </w:r>
    </w:p>
    <w:p w14:paraId="015453D1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2021B0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AB92F96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14:paraId="6D6359E1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77C00BB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B34C04E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C236EC" w14:textId="77777777" w:rsidR="000556EA" w:rsidRPr="00F86EFB" w:rsidRDefault="000556EA" w:rsidP="000556EA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12C1B342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C06B54F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8666960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BE53AE7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4117E25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E211D31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5769D324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11D5ED1D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56F62DA0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3D4146E4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0C4964A9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6A753F9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C4D7A96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3647B2D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0D6270C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2A4A598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716E79" w14:textId="77777777" w:rsidR="000556EA" w:rsidRPr="00F86EFB" w:rsidRDefault="000556EA" w:rsidP="000556EA">
      <w:pPr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7A7B88D" w14:textId="77777777" w:rsidR="000556EA" w:rsidRPr="00F86EFB" w:rsidRDefault="000556EA" w:rsidP="000556EA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14:paraId="785FEA95" w14:textId="77777777"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  <w:bookmarkEnd w:id="0"/>
    </w:p>
    <w:p w14:paraId="12B73C69" w14:textId="4070DEE1" w:rsidR="000556EA" w:rsidRPr="00B631D9" w:rsidRDefault="0020327D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ПАО «Россети Центр» 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проводит закупку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B631D9">
        <w:rPr>
          <w:rFonts w:ascii="Times New Roman" w:eastAsia="Calibri" w:hAnsi="Times New Roman" w:cs="Times New Roman"/>
          <w:bCs/>
          <w:sz w:val="24"/>
          <w:szCs w:val="24"/>
        </w:rPr>
        <w:t>оизводственных процессов филиалов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ПАО «Россети Центр»</w:t>
      </w:r>
      <w:r w:rsidR="003E4BAB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Проведение закупки осуществляется на основании Плана закупок </w:t>
      </w:r>
      <w:r>
        <w:rPr>
          <w:rFonts w:ascii="Times New Roman" w:eastAsia="Calibri" w:hAnsi="Times New Roman" w:cs="Times New Roman"/>
          <w:sz w:val="24"/>
          <w:szCs w:val="24"/>
        </w:rPr>
        <w:t>ПАО «Россети Центр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A953960" w14:textId="38EF6EA8"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по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обладающей наилучшими качественными и техническими характеристиками. </w:t>
      </w:r>
    </w:p>
    <w:p w14:paraId="69C6D850" w14:textId="77777777"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14:paraId="0C6556FF" w14:textId="77777777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8D6C69">
        <w:rPr>
          <w:rFonts w:ascii="Times New Roman" w:eastAsia="Calibri" w:hAnsi="Times New Roman" w:cs="Times New Roman"/>
          <w:sz w:val="24"/>
          <w:szCs w:val="24"/>
        </w:rPr>
        <w:t>легковые</w:t>
      </w:r>
      <w:r w:rsidR="000C50A0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8D6C69">
        <w:rPr>
          <w:rFonts w:ascii="Times New Roman" w:eastAsia="Calibri" w:hAnsi="Times New Roman" w:cs="Times New Roman"/>
          <w:sz w:val="24"/>
          <w:szCs w:val="24"/>
        </w:rPr>
        <w:t>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6C737A0" w14:textId="11F947EA"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Поставщик обеспечивает поставк</w:t>
      </w:r>
      <w:r w:rsidR="008D6C69">
        <w:rPr>
          <w:rFonts w:ascii="Times New Roman" w:eastAsia="Calibri" w:hAnsi="Times New Roman" w:cs="Times New Roman"/>
          <w:sz w:val="24"/>
          <w:szCs w:val="24"/>
        </w:rPr>
        <w:t>у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0C50A0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8D6C69">
        <w:rPr>
          <w:rFonts w:ascii="Times New Roman" w:eastAsia="Calibri" w:hAnsi="Times New Roman" w:cs="Times New Roman"/>
          <w:sz w:val="24"/>
          <w:szCs w:val="24"/>
        </w:rPr>
        <w:t>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филиалов </w:t>
      </w:r>
      <w:r w:rsidR="003E4BAB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 объемах и сроках установленных данным ТЗ.</w:t>
      </w:r>
    </w:p>
    <w:p w14:paraId="43ADB770" w14:textId="77777777"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7A631402" w14:textId="2348A55D" w:rsidR="000556E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Наименование закупаемой техники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, ее основные технические характеристики, объем поставки и наименование грузополучателей - филиалов </w:t>
      </w:r>
      <w:r w:rsidR="0020327D">
        <w:rPr>
          <w:rFonts w:ascii="Times New Roman" w:eastAsia="Calibri" w:hAnsi="Times New Roman" w:cs="Times New Roman"/>
          <w:sz w:val="24"/>
          <w:szCs w:val="24"/>
        </w:rPr>
        <w:t xml:space="preserve">ПАО «Россети Центр» 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указаны в Приложении № 1.</w:t>
      </w:r>
    </w:p>
    <w:p w14:paraId="4AACA738" w14:textId="5E01752B" w:rsidR="00DD639A" w:rsidRPr="00B631D9" w:rsidRDefault="00DD639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Поставляемая техника должна быть новой, неиспользованной</w:t>
      </w:r>
      <w:r>
        <w:rPr>
          <w:rFonts w:ascii="Times New Roman" w:eastAsia="Calibri" w:hAnsi="Times New Roman" w:cs="Times New Roman"/>
          <w:sz w:val="24"/>
          <w:szCs w:val="24"/>
        </w:rPr>
        <w:t>, не ранее 2022 года выпуска.</w:t>
      </w:r>
    </w:p>
    <w:p w14:paraId="46038624" w14:textId="7B65DF68" w:rsidR="000C50A0" w:rsidRPr="00D94F06" w:rsidRDefault="00976BF1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F06">
        <w:rPr>
          <w:rFonts w:ascii="Times New Roman" w:eastAsia="Calibri" w:hAnsi="Times New Roman" w:cs="Times New Roman"/>
          <w:sz w:val="24"/>
          <w:szCs w:val="24"/>
        </w:rPr>
        <w:t xml:space="preserve">Подготовка </w:t>
      </w:r>
      <w:r w:rsidR="003E4BAB" w:rsidRPr="00D94F06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8D6C69" w:rsidRPr="00D94F06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="000556EA" w:rsidRPr="00D94F06">
        <w:rPr>
          <w:rFonts w:ascii="Times New Roman" w:eastAsia="Calibri" w:hAnsi="Times New Roman" w:cs="Times New Roman"/>
          <w:sz w:val="24"/>
          <w:szCs w:val="24"/>
        </w:rPr>
        <w:t xml:space="preserve"> под требования технического задания Заказчика (проведение предварительной предпродажной подготовки и технического обслуживания, включа</w:t>
      </w:r>
      <w:r w:rsidR="00DD639A" w:rsidRPr="00D94F06">
        <w:rPr>
          <w:rFonts w:ascii="Times New Roman" w:eastAsia="Calibri" w:hAnsi="Times New Roman" w:cs="Times New Roman"/>
          <w:sz w:val="24"/>
          <w:szCs w:val="24"/>
        </w:rPr>
        <w:t>ющую проверку узлов и агрегатов)</w:t>
      </w:r>
      <w:r w:rsidR="000556EA" w:rsidRPr="00D94F06">
        <w:rPr>
          <w:rFonts w:ascii="Times New Roman" w:eastAsia="Calibri" w:hAnsi="Times New Roman" w:cs="Times New Roman"/>
          <w:sz w:val="24"/>
          <w:szCs w:val="24"/>
        </w:rPr>
        <w:t xml:space="preserve"> с предоставлением комплектов документов, подтверждающих проведенные работы.</w:t>
      </w:r>
      <w:r w:rsidR="00BE6596" w:rsidRPr="00D94F0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03DDED5" w14:textId="61F3C196" w:rsidR="001B2838" w:rsidRPr="00D94F06" w:rsidRDefault="00617D35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F06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Участник должен подтвердить наличие полномочий на поставку ТС, выданных производителем участнику, наличие гарантийных обязательств производителя и срок гарантии.</w:t>
      </w:r>
    </w:p>
    <w:p w14:paraId="309A5D5C" w14:textId="7817A741" w:rsidR="00BE6596" w:rsidRPr="00D94F06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F06">
        <w:rPr>
          <w:rFonts w:ascii="Times New Roman" w:eastAsia="Calibri" w:hAnsi="Times New Roman" w:cs="Times New Roman"/>
          <w:sz w:val="24"/>
          <w:szCs w:val="24"/>
        </w:rPr>
        <w:t xml:space="preserve">В составе технического предложения должен быть указан </w:t>
      </w:r>
      <w:r w:rsidR="00343B93" w:rsidRPr="00D94F06">
        <w:rPr>
          <w:rFonts w:ascii="Times New Roman" w:eastAsia="Calibri" w:hAnsi="Times New Roman" w:cs="Times New Roman"/>
          <w:sz w:val="24"/>
          <w:szCs w:val="24"/>
        </w:rPr>
        <w:t>ближайший дилерский</w:t>
      </w:r>
      <w:r w:rsidRPr="00D94F06">
        <w:rPr>
          <w:rFonts w:ascii="Times New Roman" w:eastAsia="Calibri" w:hAnsi="Times New Roman" w:cs="Times New Roman"/>
          <w:sz w:val="24"/>
          <w:szCs w:val="24"/>
        </w:rPr>
        <w:t xml:space="preserve"> сервисный центр (наименование и адрес), осуществляющий сервисное обслуживание (ТО с поставкой оригинальных расходных материалов и запасных частей), регламентный гарантийный и послегарантийный </w:t>
      </w:r>
      <w:r w:rsidR="00343B93" w:rsidRPr="00D94F06">
        <w:rPr>
          <w:rFonts w:ascii="Times New Roman" w:eastAsia="Calibri" w:hAnsi="Times New Roman" w:cs="Times New Roman"/>
          <w:sz w:val="24"/>
          <w:szCs w:val="24"/>
        </w:rPr>
        <w:t>сервис предлагаемой</w:t>
      </w:r>
      <w:r w:rsidR="00617D35" w:rsidRPr="00D94F06">
        <w:rPr>
          <w:rFonts w:ascii="Times New Roman" w:eastAsia="Calibri" w:hAnsi="Times New Roman" w:cs="Times New Roman"/>
          <w:sz w:val="24"/>
          <w:szCs w:val="24"/>
        </w:rPr>
        <w:t xml:space="preserve"> техники (является оценочным критерием).</w:t>
      </w:r>
    </w:p>
    <w:p w14:paraId="66208E11" w14:textId="7871A943" w:rsidR="00F76EF6" w:rsidRPr="00B631D9" w:rsidRDefault="00617D35" w:rsidP="00F76EF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F06">
        <w:rPr>
          <w:rFonts w:ascii="Times New Roman" w:eastAsia="Calibri" w:hAnsi="Times New Roman" w:cs="Times New Roman"/>
          <w:sz w:val="24"/>
          <w:szCs w:val="24"/>
        </w:rPr>
        <w:t>Победитель</w:t>
      </w:r>
      <w:r w:rsidR="00F76EF6" w:rsidRPr="00D94F06">
        <w:rPr>
          <w:rFonts w:ascii="Times New Roman" w:eastAsia="Calibri" w:hAnsi="Times New Roman" w:cs="Times New Roman"/>
          <w:sz w:val="24"/>
          <w:szCs w:val="24"/>
        </w:rPr>
        <w:t xml:space="preserve"> закупочных процедур на право заключения договора на поставку транспортного средства для н</w:t>
      </w:r>
      <w:r w:rsidR="00461A10" w:rsidRPr="00D94F06">
        <w:rPr>
          <w:rFonts w:ascii="Times New Roman" w:eastAsia="Calibri" w:hAnsi="Times New Roman" w:cs="Times New Roman"/>
          <w:sz w:val="24"/>
          <w:szCs w:val="24"/>
        </w:rPr>
        <w:t xml:space="preserve">ужд </w:t>
      </w:r>
      <w:r w:rsidR="0020327D" w:rsidRPr="00D94F06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F76EF6" w:rsidRPr="00D94F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1FD2" w:rsidRPr="00D94F06">
        <w:rPr>
          <w:rFonts w:ascii="Times New Roman" w:eastAsia="Calibri" w:hAnsi="Times New Roman" w:cs="Times New Roman"/>
          <w:sz w:val="24"/>
          <w:szCs w:val="24"/>
        </w:rPr>
        <w:t xml:space="preserve">на этапе заключения договора предоставляет </w:t>
      </w:r>
      <w:r w:rsidR="00F76EF6" w:rsidRPr="00D94F06">
        <w:rPr>
          <w:rFonts w:ascii="Times New Roman" w:eastAsia="Calibri" w:hAnsi="Times New Roman" w:cs="Times New Roman"/>
          <w:sz w:val="24"/>
          <w:szCs w:val="24"/>
        </w:rPr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транспортного средства в техническом предложении.</w:t>
      </w:r>
    </w:p>
    <w:p w14:paraId="09F71E30" w14:textId="77777777"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</w:t>
      </w:r>
      <w:r w:rsidR="00341E07" w:rsidRPr="00B631D9">
        <w:rPr>
          <w:rFonts w:ascii="Times New Roman" w:eastAsia="Calibri" w:hAnsi="Times New Roman" w:cs="Times New Roman"/>
          <w:sz w:val="24"/>
          <w:szCs w:val="24"/>
        </w:rPr>
        <w:t xml:space="preserve"> сборы (в т.ч. утилизационный),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стоимость тары, стоимость доставки на склады Получателей, при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необходимости страхование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груза.</w:t>
      </w:r>
    </w:p>
    <w:p w14:paraId="684DBC26" w14:textId="77777777"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0937FE29" w14:textId="62C347F1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за счет Поставщика.</w:t>
      </w:r>
    </w:p>
    <w:p w14:paraId="441E2424" w14:textId="556B65F6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на склады Получателя – филиалов </w:t>
      </w:r>
      <w:r w:rsidR="0020327D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976BF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35D4A3A" w14:textId="3EDDE2AF" w:rsidR="000556EA" w:rsidRPr="00B631D9" w:rsidRDefault="008D6C69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Поставляемые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легковые автомобили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при получе</w:t>
      </w:r>
      <w:r>
        <w:rPr>
          <w:rFonts w:ascii="Times New Roman" w:eastAsia="Calibri" w:hAnsi="Times New Roman" w:cs="Times New Roman"/>
          <w:sz w:val="24"/>
          <w:szCs w:val="24"/>
        </w:rPr>
        <w:t>нии на склад Получателя проходят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входной контроль, осуществляемый представителями Получателя филиала </w:t>
      </w:r>
      <w:r w:rsidR="0020327D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. По результатам входного контроля Поставщик и Получатель составляют и подписывают Акт приема-передачи товара.</w:t>
      </w:r>
    </w:p>
    <w:p w14:paraId="3CF5620C" w14:textId="77777777"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Гарантийные обязательства</w:t>
      </w:r>
    </w:p>
    <w:p w14:paraId="2CBF2B12" w14:textId="77777777" w:rsidR="000556EA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Техника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должна иметь установленный производителем гарантийный срок. Гарантийный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14:paraId="3CE41AAB" w14:textId="77777777"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14:paraId="15DFF6C1" w14:textId="77777777"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14:paraId="4C09FB6A" w14:textId="77777777"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14:paraId="35FEFF47" w14:textId="77777777" w:rsidR="000556EA" w:rsidRPr="00B631D9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" w:name="_Toc335305879"/>
      <w:bookmarkStart w:id="2" w:name="_Toc335316783"/>
      <w:r w:rsidRPr="00B631D9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14:paraId="1294249B" w14:textId="77777777"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584D11AB" w14:textId="7B2F5933" w:rsidR="000556E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основные технические характеристики, объем поставки, наименование грузополучателей - филиалов </w:t>
      </w:r>
      <w:r w:rsidR="0020327D"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="003E4BA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8EB76A2" w14:textId="77777777" w:rsidR="008D4F34" w:rsidRPr="00B631D9" w:rsidRDefault="008D4F34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ABB247" w14:textId="5B7583A3" w:rsidR="000556EA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p w14:paraId="1A154CF5" w14:textId="28A58DA3" w:rsidR="008D4F34" w:rsidRDefault="008D4F34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90D83F" w14:textId="299D59C1" w:rsidR="00BD57E8" w:rsidRDefault="00BD57E8" w:rsidP="00BD57E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43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4184"/>
        <w:gridCol w:w="2131"/>
      </w:tblGrid>
      <w:tr w:rsidR="008D4F34" w:rsidRPr="008D4F34" w14:paraId="73279BB8" w14:textId="77777777" w:rsidTr="00BD57E8">
        <w:trPr>
          <w:trHeight w:val="311"/>
        </w:trPr>
        <w:tc>
          <w:tcPr>
            <w:tcW w:w="3324" w:type="dxa"/>
            <w:vAlign w:val="center"/>
          </w:tcPr>
          <w:p w14:paraId="14BB30F8" w14:textId="687AC8DF" w:rsidR="008D4F34" w:rsidRPr="008D4F34" w:rsidRDefault="0025604B" w:rsidP="008D4F34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Департамента эксплуатации</w:t>
            </w:r>
          </w:p>
        </w:tc>
        <w:tc>
          <w:tcPr>
            <w:tcW w:w="4184" w:type="dxa"/>
          </w:tcPr>
          <w:p w14:paraId="6C52550F" w14:textId="068C0646" w:rsidR="008D4F34" w:rsidRPr="008D4F34" w:rsidRDefault="008D4F34" w:rsidP="008D4F3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2D961EC8" w14:textId="159B6DAF" w:rsidR="008D4F34" w:rsidRPr="008D4F34" w:rsidRDefault="0025604B" w:rsidP="008D4F34">
            <w:pPr>
              <w:spacing w:after="200"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Р.В. Румянцев</w:t>
            </w:r>
          </w:p>
        </w:tc>
      </w:tr>
    </w:tbl>
    <w:bookmarkEnd w:id="3"/>
    <w:bookmarkEnd w:id="4"/>
    <w:bookmarkEnd w:id="5"/>
    <w:bookmarkEnd w:id="6"/>
    <w:bookmarkEnd w:id="7"/>
    <w:p w14:paraId="7D29EB52" w14:textId="075C1622" w:rsidR="0025604B" w:rsidRPr="0025604B" w:rsidRDefault="003170E3" w:rsidP="0025604B">
      <w:r>
        <w:tab/>
      </w:r>
    </w:p>
    <w:p w14:paraId="4FE140F8" w14:textId="0002B422" w:rsidR="0025604B" w:rsidRPr="0025604B" w:rsidRDefault="00BD57E8" w:rsidP="002560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04B" w:rsidRPr="0025604B">
        <w:rPr>
          <w:rFonts w:ascii="Times New Roman" w:hAnsi="Times New Roman" w:cs="Times New Roman"/>
          <w:sz w:val="24"/>
          <w:szCs w:val="24"/>
        </w:rPr>
        <w:t xml:space="preserve">Начальник Службы механизации и </w:t>
      </w:r>
    </w:p>
    <w:p w14:paraId="2171BC5D" w14:textId="74042B56" w:rsidR="0025604B" w:rsidRPr="0025604B" w:rsidRDefault="00BD57E8" w:rsidP="00BF3291">
      <w:pPr>
        <w:tabs>
          <w:tab w:val="left" w:pos="8222"/>
        </w:tabs>
        <w:spacing w:after="0"/>
        <w:ind w:right="-2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04B" w:rsidRPr="0025604B">
        <w:rPr>
          <w:rFonts w:ascii="Times New Roman" w:hAnsi="Times New Roman" w:cs="Times New Roman"/>
          <w:sz w:val="24"/>
          <w:szCs w:val="24"/>
        </w:rPr>
        <w:t>управления автотранспортом</w:t>
      </w:r>
      <w:r w:rsidR="002560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04B">
        <w:rPr>
          <w:rFonts w:ascii="Times New Roman" w:hAnsi="Times New Roman" w:cs="Times New Roman"/>
          <w:sz w:val="24"/>
          <w:szCs w:val="24"/>
        </w:rPr>
        <w:t>Р.В. Тимонин</w:t>
      </w:r>
    </w:p>
    <w:p w14:paraId="7139EE2A" w14:textId="2FCCC491" w:rsidR="0025604B" w:rsidRDefault="0025604B" w:rsidP="0025604B"/>
    <w:p w14:paraId="5D9DC4C4" w14:textId="441B5D67" w:rsidR="00BD57E8" w:rsidRDefault="00BD57E8" w:rsidP="0025604B"/>
    <w:p w14:paraId="7C5770D6" w14:textId="77777777" w:rsidR="00BD57E8" w:rsidRPr="00BD57E8" w:rsidRDefault="00BD57E8" w:rsidP="00BD57E8"/>
    <w:p w14:paraId="6ABAA3A8" w14:textId="77777777" w:rsidR="00BD57E8" w:rsidRPr="00BD57E8" w:rsidRDefault="00BD57E8" w:rsidP="00BD57E8"/>
    <w:p w14:paraId="54D6D6BD" w14:textId="77777777" w:rsidR="00BD57E8" w:rsidRPr="00BD57E8" w:rsidRDefault="00BD57E8" w:rsidP="00BD57E8"/>
    <w:p w14:paraId="7840628F" w14:textId="77777777" w:rsidR="00BD57E8" w:rsidRPr="00BD57E8" w:rsidRDefault="00BD57E8" w:rsidP="00BD57E8"/>
    <w:p w14:paraId="1FD8DFA5" w14:textId="77777777" w:rsidR="00BD57E8" w:rsidRPr="00BD57E8" w:rsidRDefault="00BD57E8" w:rsidP="00BD57E8"/>
    <w:p w14:paraId="065D1892" w14:textId="77777777" w:rsidR="00BD57E8" w:rsidRPr="00BD57E8" w:rsidRDefault="00BD57E8" w:rsidP="00BD57E8"/>
    <w:p w14:paraId="3ACB91E0" w14:textId="77777777" w:rsidR="00BD57E8" w:rsidRPr="00BD57E8" w:rsidRDefault="00BD57E8" w:rsidP="00BD57E8"/>
    <w:p w14:paraId="00FAF010" w14:textId="77777777" w:rsidR="00BD57E8" w:rsidRPr="00BD57E8" w:rsidRDefault="00BD57E8" w:rsidP="00BD57E8"/>
    <w:p w14:paraId="45554F7F" w14:textId="77777777" w:rsidR="00BD57E8" w:rsidRPr="00BD57E8" w:rsidRDefault="00BD57E8" w:rsidP="00BD57E8"/>
    <w:p w14:paraId="0CE59338" w14:textId="77777777" w:rsidR="00BD57E8" w:rsidRPr="00BD57E8" w:rsidRDefault="00BD57E8" w:rsidP="00BD57E8"/>
    <w:p w14:paraId="2751FAF1" w14:textId="02252740" w:rsidR="00BD57E8" w:rsidRPr="00BD57E8" w:rsidRDefault="00BF3291" w:rsidP="00BD57E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Исп.: Зилотов П.С</w:t>
      </w:r>
      <w:r w:rsidR="00BD57E8" w:rsidRPr="00BD57E8">
        <w:rPr>
          <w:rFonts w:ascii="Times New Roman" w:hAnsi="Times New Roman" w:cs="Times New Roman"/>
          <w:sz w:val="20"/>
          <w:szCs w:val="20"/>
        </w:rPr>
        <w:t>.</w:t>
      </w:r>
    </w:p>
    <w:p w14:paraId="558E53DF" w14:textId="51717A5A" w:rsidR="00BD57E8" w:rsidRPr="00BF3291" w:rsidRDefault="00BF3291" w:rsidP="00BF3291">
      <w:pPr>
        <w:rPr>
          <w:rFonts w:ascii="Times New Roman" w:hAnsi="Times New Roman" w:cs="Times New Roman"/>
          <w:sz w:val="20"/>
          <w:szCs w:val="20"/>
        </w:rPr>
      </w:pPr>
      <w:r w:rsidRPr="00BF3291">
        <w:rPr>
          <w:rFonts w:ascii="Times New Roman" w:hAnsi="Times New Roman" w:cs="Times New Roman"/>
          <w:sz w:val="20"/>
          <w:szCs w:val="20"/>
        </w:rPr>
        <w:t>+7 (919) 786-00-91</w:t>
      </w:r>
    </w:p>
    <w:p w14:paraId="49E1A684" w14:textId="77777777" w:rsidR="00CC70C5" w:rsidRPr="00BD57E8" w:rsidRDefault="00CC70C5" w:rsidP="00BD57E8">
      <w:pPr>
        <w:sectPr w:rsidR="00CC70C5" w:rsidRPr="00BD57E8" w:rsidSect="00BD57E8">
          <w:footerReference w:type="default" r:id="rId8"/>
          <w:footerReference w:type="first" r:id="rId9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14:paraId="563024AE" w14:textId="77777777" w:rsidR="00525110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F57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14:paraId="0FFC11C3" w14:textId="77777777" w:rsidR="00A607E4" w:rsidRDefault="00A60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42248E" w14:textId="77777777" w:rsidR="00B40CEC" w:rsidRDefault="00B40CEC" w:rsidP="00B40CE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1"/>
        <w:gridCol w:w="6785"/>
        <w:gridCol w:w="1276"/>
      </w:tblGrid>
      <w:tr w:rsidR="00785690" w:rsidRPr="00166D7F" w14:paraId="601C4612" w14:textId="77777777" w:rsidTr="000500E3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88136B4" w14:textId="0F44B1B5" w:rsidR="00785690" w:rsidRPr="00166D7F" w:rsidRDefault="001D79BA" w:rsidP="00BE1FD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Филиал</w:t>
            </w:r>
            <w:r w:rsidR="003E4B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03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ПАО «Россети Центр»</w:t>
            </w:r>
            <w:r w:rsidR="00BE1F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r w:rsidR="003E4B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BE1F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Белгородэнерго»</w:t>
            </w:r>
            <w:r w:rsidR="00203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5690" w:rsidRPr="00166D7F" w14:paraId="1B1E14F6" w14:textId="77777777" w:rsidTr="000500E3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B90099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58C22D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785690" w:rsidRPr="00166D7F" w14:paraId="1390AE31" w14:textId="77777777" w:rsidTr="00412786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14:paraId="6C16E852" w14:textId="65CB72AE" w:rsidR="00785690" w:rsidRPr="00166D7F" w:rsidRDefault="001D1BE2" w:rsidP="0097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Легковой </w:t>
            </w:r>
            <w:r w:rsidR="0047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электрический автомобиль</w:t>
            </w:r>
            <w:r w:rsidR="004B0D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(гибрид)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DB9284" w14:textId="1BB08A22" w:rsidR="00785690" w:rsidRPr="00166D7F" w:rsidRDefault="00BE1FD2" w:rsidP="00CA0E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="00785690"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785690" w:rsidRPr="00166D7F" w14:paraId="143670F3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12350E" w14:textId="3D7FF41F" w:rsidR="00785690" w:rsidRPr="00AA6874" w:rsidRDefault="00B70E03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8A283D" w14:textId="297E1FE0" w:rsidR="00785690" w:rsidRPr="00AA6874" w:rsidRDefault="00785690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2729D0A0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7C404" w14:textId="4C018BEC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478798" w14:textId="2FAB4181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полный</w:t>
            </w:r>
          </w:p>
        </w:tc>
      </w:tr>
      <w:tr w:rsidR="00412786" w:rsidRPr="00166D7F" w14:paraId="763F32D7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354E03" w14:textId="04C42496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дверей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FE924C" w14:textId="57FCBE10" w:rsidR="00412786" w:rsidRPr="00A47D28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12786" w:rsidRPr="00166D7F" w14:paraId="520D3108" w14:textId="77777777" w:rsidTr="001F4DD2">
        <w:trPr>
          <w:trHeight w:val="18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8E5C03" w14:textId="2BD67DD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6CCD4E" w14:textId="1614619A" w:rsidR="00412786" w:rsidRPr="00A47D28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12786" w:rsidRPr="00166D7F" w14:paraId="25B69977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1ED7F2" w14:textId="4FF3FC7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Размеры, объём и масса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4F492A" w14:textId="0156E63E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A0F8913" w14:textId="77777777" w:rsidTr="001F4DD2">
        <w:trPr>
          <w:trHeight w:val="216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2A2F76" w14:textId="763BE04B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6BBBC7" w14:textId="26F1191A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5315</w:t>
            </w:r>
          </w:p>
        </w:tc>
      </w:tr>
      <w:tr w:rsidR="00E033A5" w:rsidRPr="00166D7F" w14:paraId="53DC5266" w14:textId="77777777" w:rsidTr="001F4DD2">
        <w:trPr>
          <w:trHeight w:val="233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0A7831" w14:textId="5AE68D3A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B1C4EC" w14:textId="0A5CD137" w:rsidR="00E033A5" w:rsidRPr="00AA6874" w:rsidRDefault="00A47D28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412786" w:rsidRPr="00166D7F" w14:paraId="6785E957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651E387" w14:textId="18D4CFB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928F07" w14:textId="25D2EB7F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</w:tr>
      <w:tr w:rsidR="00412786" w:rsidRPr="00166D7F" w14:paraId="6FE3C5B3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7559ABB" w14:textId="1F36BF9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база,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1DAF88" w14:textId="27A129AD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</w:tr>
      <w:tr w:rsidR="00412786" w:rsidRPr="00166D7F" w14:paraId="771D87BE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6A2767" w14:textId="10B89D42" w:rsidR="00412786" w:rsidRPr="00AA6874" w:rsidRDefault="004B0DC1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="00B70E03"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вигатель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766C17" w14:textId="6968272B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194135C" w14:textId="77777777" w:rsidTr="00466367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ED789D" w14:textId="5FACF060" w:rsidR="00412786" w:rsidRPr="00AA6874" w:rsidRDefault="004B0DC1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Модель/тип </w:t>
            </w:r>
            <w:r w:rsidR="00B70E03"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двигателя: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38EACA" w14:textId="5AFF0CC8" w:rsidR="00412786" w:rsidRPr="00AA6874" w:rsidRDefault="00A47D28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 1,5 турбо</w:t>
            </w:r>
          </w:p>
        </w:tc>
      </w:tr>
      <w:tr w:rsidR="004B0DC1" w:rsidRPr="00166D7F" w14:paraId="2F9896E3" w14:textId="77777777" w:rsidTr="00466367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C10B6E" w14:textId="07281ABA" w:rsidR="004B0DC1" w:rsidRDefault="004B0DC1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цилиндров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E03D33" w14:textId="059A4055" w:rsidR="004B0DC1" w:rsidRDefault="00A47D28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66367" w:rsidRPr="00166D7F" w14:paraId="541A7A0E" w14:textId="77777777" w:rsidTr="00466367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6C4037" w14:textId="7F364C4B" w:rsidR="00466367" w:rsidRPr="00AA6874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466367"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ощность, кВт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(л.с.)</w:t>
            </w:r>
            <w:r w:rsidR="00466367"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E82684" w14:textId="5E97893E" w:rsidR="00466367" w:rsidRPr="00AA6874" w:rsidRDefault="00C567E6" w:rsidP="004D3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4D30EC"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47D28"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4D30EC" w:rsidRPr="00EE77B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A47D28"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4B0DC1" w:rsidRPr="00166D7F" w14:paraId="6EE7A678" w14:textId="77777777" w:rsidTr="00466367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471C242" w14:textId="28A02BF6" w:rsidR="004B0DC1" w:rsidRPr="00DA42DF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365855" w14:textId="77777777" w:rsidR="004B0DC1" w:rsidRDefault="004B0DC1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367" w:rsidRPr="00166D7F" w14:paraId="2D4A1157" w14:textId="77777777" w:rsidTr="00466367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F86C12" w14:textId="3F0E826B" w:rsidR="00466367" w:rsidRPr="00AA6874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крутящий момент, Нм,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56AD7B" w14:textId="05A654D9" w:rsidR="00466367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</w:tr>
      <w:tr w:rsidR="00466367" w:rsidRPr="00166D7F" w14:paraId="5158DD9B" w14:textId="77777777" w:rsidTr="00466367">
        <w:trPr>
          <w:trHeight w:val="11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90F6C3" w14:textId="3CF5BBDB" w:rsidR="00466367" w:rsidRPr="00AA6874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Суммарная мощность, кВт (л.с.),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5790C1" w14:textId="5C73F997" w:rsidR="00466367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(393)</w:t>
            </w:r>
          </w:p>
        </w:tc>
      </w:tr>
      <w:tr w:rsidR="00412786" w:rsidRPr="00166D7F" w14:paraId="2AE6BA3D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05B9F9" w14:textId="0848FE12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Тяговая батарея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BC3916" w14:textId="412B5063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688A1B5" w14:textId="77777777" w:rsidTr="001F4DD2">
        <w:trPr>
          <w:trHeight w:val="25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83874E" w14:textId="3DF23E19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 батареи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EAB0AE" w14:textId="4F38A866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3EE2607B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B073D3" w14:textId="020CB163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Емкость батареи (кВт/ч)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582724" w14:textId="5911A9B9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775336" w:rsidRPr="00166D7F" w14:paraId="366DD4A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E095AA" w14:textId="594F1615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Запас хода </w:t>
            </w:r>
            <w:r w:rsidR="00942DC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(суммарный) </w:t>
            </w: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условиям NEDC</w:t>
            </w:r>
            <w:r w:rsidR="00D1104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км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DA57F9" w14:textId="4FCBD249" w:rsidR="00775336" w:rsidRPr="00AA6874" w:rsidRDefault="00D11049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</w:tr>
      <w:tr w:rsidR="00775336" w:rsidRPr="00166D7F" w14:paraId="4CF2EC6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8A06C63" w14:textId="300FA3F7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Кабель зарядки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6B002F" w14:textId="0A06BF2B" w:rsidR="00775336" w:rsidRPr="00AA6874" w:rsidRDefault="004508F6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домашняя зарядная станция 3.6 KW ( 220 V)</w:t>
            </w:r>
          </w:p>
        </w:tc>
      </w:tr>
      <w:tr w:rsidR="00AB69CD" w:rsidRPr="00166D7F" w14:paraId="086FD873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6429C0" w14:textId="2B356FB7" w:rsidR="00AB69CD" w:rsidRPr="00B7107F" w:rsidRDefault="00B7107F" w:rsidP="004127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10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Динамические характеристики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A267AC" w14:textId="072D8084" w:rsidR="00AB69CD" w:rsidRPr="00AA6874" w:rsidRDefault="00AB69CD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36" w:rsidRPr="00166D7F" w14:paraId="0336928C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CF78A3" w14:textId="40561899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Разгон до 100 км/ч (сек.)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53DC48" w14:textId="3985C044" w:rsidR="0077533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775336" w:rsidRPr="00166D7F" w14:paraId="1A0D017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A0B6E9" w14:textId="253F6FF8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Максимальная скорость, (км/ч)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95EF60" w14:textId="5B2DC333" w:rsidR="0077533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053027" w:rsidRPr="00166D7F" w14:paraId="7BD6F3F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53CBDD" w14:textId="611F86EB" w:rsidR="00053027" w:rsidRPr="004508F6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C0A716" w14:textId="11B838F1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3027" w:rsidRPr="00166D7F" w14:paraId="3AE686B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5A7067" w14:textId="2FBC41EC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Подвеска передняя/задняя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96C3E9" w14:textId="2C3EC67F" w:rsidR="00053027" w:rsidRPr="00AA6874" w:rsidRDefault="004508F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 рычажная независимая/многорычажная независимая</w:t>
            </w:r>
          </w:p>
        </w:tc>
      </w:tr>
      <w:tr w:rsidR="00962E69" w:rsidRPr="00166D7F" w14:paraId="14A83EFC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D2D3D4" w14:textId="15851707" w:rsidR="00962E69" w:rsidRPr="00962E69" w:rsidRDefault="00962E69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пружин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151A8D" w14:textId="043488E6" w:rsidR="00962E69" w:rsidRDefault="004508F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Адаптивная пневмоподвеска</w:t>
            </w:r>
          </w:p>
        </w:tc>
      </w:tr>
      <w:tr w:rsidR="00053027" w:rsidRPr="00166D7F" w14:paraId="4097C7DD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CB87EE" w14:textId="75A80939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2A80B0" w14:textId="7B1F205E" w:rsidR="00053027" w:rsidRPr="00930C1D" w:rsidRDefault="004508F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WD</w:t>
            </w:r>
          </w:p>
        </w:tc>
      </w:tr>
      <w:tr w:rsidR="00C567E6" w:rsidRPr="00166D7F" w14:paraId="18D76F62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453B5D" w14:textId="232DDF2F" w:rsidR="00C567E6" w:rsidRPr="00C567E6" w:rsidRDefault="00C567E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67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кузова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031F60" w14:textId="04952A44" w:rsidR="00C567E6" w:rsidRPr="00AA6874" w:rsidRDefault="00C567E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Черный</w:t>
            </w:r>
          </w:p>
        </w:tc>
      </w:tr>
      <w:tr w:rsidR="00E939CD" w:rsidRPr="00166D7F" w14:paraId="44963489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0925CC" w14:textId="516A3A25" w:rsidR="00E939CD" w:rsidRPr="00C567E6" w:rsidRDefault="00E939CD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4FC0D47" w14:textId="6267BCD9" w:rsidR="00E939CD" w:rsidRDefault="00E939CD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ранее 2022</w:t>
            </w:r>
          </w:p>
        </w:tc>
      </w:tr>
      <w:tr w:rsidR="00053027" w:rsidRPr="00166D7F" w14:paraId="059C3CA1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BC84BD" w14:textId="19472E5F" w:rsidR="00053027" w:rsidRPr="003B09D8" w:rsidRDefault="003B09D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Комплектация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3D1005" w14:textId="3B16FB59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9D8" w:rsidRPr="003B09D8" w14:paraId="5C164204" w14:textId="77777777" w:rsidTr="00A3737A">
        <w:trPr>
          <w:trHeight w:val="193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ADF17D" w14:textId="00B5ADB0" w:rsidR="003B09D8" w:rsidRPr="004508F6" w:rsidRDefault="004508F6" w:rsidP="00450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ряд сидений</w:t>
            </w:r>
          </w:p>
        </w:tc>
      </w:tr>
      <w:tr w:rsidR="00A3737A" w:rsidRPr="003B09D8" w14:paraId="07E7D07D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39FE382" w14:textId="01C5A8ED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Перфорированная кожаная обивка сидений</w:t>
            </w:r>
          </w:p>
        </w:tc>
      </w:tr>
      <w:tr w:rsidR="00A3737A" w:rsidRPr="003B09D8" w14:paraId="03757C4D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285009E" w14:textId="2BB020AB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Электропривод водительского сидения в 12 направлениях и памятью</w:t>
            </w:r>
          </w:p>
        </w:tc>
      </w:tr>
      <w:tr w:rsidR="00A3737A" w:rsidRPr="003B09D8" w14:paraId="70F78DC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78C0063" w14:textId="14C4F134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Передние сидения с подогревом, вентиляцией</w:t>
            </w:r>
          </w:p>
        </w:tc>
      </w:tr>
      <w:tr w:rsidR="00A3737A" w:rsidRPr="003B09D8" w14:paraId="79886D5D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F9A324D" w14:textId="2DFC9CF6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рулевой колонки по высоте и по вылету</w:t>
            </w:r>
          </w:p>
        </w:tc>
      </w:tr>
      <w:tr w:rsidR="00A3737A" w:rsidRPr="003B09D8" w14:paraId="560CF21C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4067040" w14:textId="43CD171D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Многофункциональное рулевое колесо (материал: эко кожа)</w:t>
            </w:r>
          </w:p>
        </w:tc>
      </w:tr>
      <w:tr w:rsidR="00A3737A" w:rsidRPr="003B09D8" w14:paraId="262DB99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344EC66" w14:textId="6F39D902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Передний люк с электроприводом</w:t>
            </w:r>
          </w:p>
        </w:tc>
      </w:tr>
      <w:tr w:rsidR="00A3737A" w:rsidRPr="003B09D8" w14:paraId="071456D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EB028A7" w14:textId="44CD984E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Атмосферная подсветка 64 цвета</w:t>
            </w:r>
          </w:p>
        </w:tc>
      </w:tr>
      <w:tr w:rsidR="00A3737A" w:rsidRPr="003B09D8" w14:paraId="0B4FA9FB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DCA0C89" w14:textId="227957EF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12.3-дюймовых ЖК экрана на передней панели</w:t>
            </w:r>
          </w:p>
        </w:tc>
      </w:tr>
      <w:tr w:rsidR="00A3737A" w:rsidRPr="003B09D8" w14:paraId="3401A320" w14:textId="77777777" w:rsidTr="00A3737A">
        <w:trPr>
          <w:trHeight w:val="20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20C1154" w14:textId="55B2486F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Трехзонный климат-контроль</w:t>
            </w:r>
          </w:p>
        </w:tc>
      </w:tr>
      <w:tr w:rsidR="00A3737A" w:rsidRPr="003B09D8" w14:paraId="428FF265" w14:textId="77777777" w:rsidTr="00A3737A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5F2E6E0" w14:textId="74575705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динамиков</w:t>
            </w:r>
          </w:p>
        </w:tc>
      </w:tr>
      <w:tr w:rsidR="00A3737A" w:rsidRPr="003B09D8" w14:paraId="57776FF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C1F241" w14:textId="5A0BD0EC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Звуковая система марки Dynaudio </w:t>
            </w:r>
            <w:r w:rsidRPr="004508F6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（</w:t>
            </w: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динамики + усилитель)</w:t>
            </w:r>
          </w:p>
        </w:tc>
      </w:tr>
      <w:tr w:rsidR="00A3737A" w:rsidRPr="003B09D8" w14:paraId="4C2B4D8C" w14:textId="77777777" w:rsidTr="00A3737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3CA24D" w14:textId="47712100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Беспроводная зарядка мобильного телефона</w:t>
            </w:r>
            <w:r w:rsidRPr="004508F6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（</w:t>
            </w: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15Вт</w:t>
            </w:r>
            <w:r w:rsidRPr="004508F6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）</w:t>
            </w:r>
          </w:p>
        </w:tc>
      </w:tr>
      <w:tr w:rsidR="003B09D8" w:rsidRPr="003B09D8" w14:paraId="0CC926B8" w14:textId="77777777" w:rsidTr="00A3737A">
        <w:trPr>
          <w:trHeight w:val="20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0F2A2" w14:textId="3CF10349" w:rsidR="003B09D8" w:rsidRPr="004508F6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Второй ряд сидений</w:t>
            </w:r>
          </w:p>
        </w:tc>
      </w:tr>
      <w:tr w:rsidR="00A3737A" w:rsidRPr="003B09D8" w14:paraId="2EC1388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E77A351" w14:textId="1F8E318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Электропривод боковых дверей</w:t>
            </w:r>
          </w:p>
        </w:tc>
      </w:tr>
      <w:tr w:rsidR="00A3737A" w:rsidRPr="003B09D8" w14:paraId="71C37F3A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32CBDD" w14:textId="7FEF6C0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Подсветка дверных ручек</w:t>
            </w:r>
          </w:p>
        </w:tc>
      </w:tr>
      <w:tr w:rsidR="00A3737A" w:rsidRPr="003B09D8" w14:paraId="62B5E51B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4A2D3A" w14:textId="5FD27F5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Тонированные стекла 2-го и 3-го ряда</w:t>
            </w:r>
          </w:p>
        </w:tc>
      </w:tr>
      <w:tr w:rsidR="00A3737A" w:rsidRPr="003B09D8" w14:paraId="6F8FBAF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9E50D4" w14:textId="122C1F29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Панорамная крыша с солнцезащитной шторкой с электроприводом</w:t>
            </w:r>
          </w:p>
        </w:tc>
      </w:tr>
      <w:tr w:rsidR="00A3737A" w:rsidRPr="003B09D8" w14:paraId="2010335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65F90C" w14:textId="2B0035C9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Подогрев и вентиляция сидений</w:t>
            </w:r>
          </w:p>
        </w:tc>
      </w:tr>
      <w:tr w:rsidR="00A3737A" w:rsidRPr="003B09D8" w14:paraId="5CB92D0B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E6CBDC5" w14:textId="0B1899D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Регулировка сидений по 8 направлениям с электроприводом (угол наклона спинки + регулировка поясничной опоры вперед-назад и вверх-вниз + подставка для ног). </w:t>
            </w:r>
          </w:p>
        </w:tc>
      </w:tr>
      <w:tr w:rsidR="00A3737A" w:rsidRPr="003B09D8" w14:paraId="15769C6C" w14:textId="77777777" w:rsidTr="00A3737A">
        <w:trPr>
          <w:trHeight w:val="18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61DD61" w14:textId="0559746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Ручная регулировка сдвига сидений вперед-назад, вентиляция, массаж и подогрев сидений, портUSB</w:t>
            </w:r>
          </w:p>
        </w:tc>
      </w:tr>
      <w:tr w:rsidR="00A3737A" w:rsidRPr="003B09D8" w14:paraId="592A4196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A27851A" w14:textId="6A8EDA4C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Возврат кресла в первоначальное положение одной кнопкой</w:t>
            </w:r>
          </w:p>
        </w:tc>
      </w:tr>
      <w:tr w:rsidR="00A3737A" w:rsidRPr="003B09D8" w14:paraId="20FA5E59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03EF26" w14:textId="4FB6F00C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Складывающийся столик в спинке переднего сидения</w:t>
            </w:r>
          </w:p>
        </w:tc>
      </w:tr>
      <w:tr w:rsidR="00A3737A" w:rsidRPr="003B09D8" w14:paraId="1F8716F1" w14:textId="77777777" w:rsidTr="00A3737A">
        <w:trPr>
          <w:trHeight w:val="18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973EE3A" w14:textId="7340D80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"Кнопка босса" (регулировка переднего правого кресла со стороны заднего пассажира)</w:t>
            </w:r>
          </w:p>
        </w:tc>
      </w:tr>
      <w:tr w:rsidR="00A3737A" w:rsidRPr="003B09D8" w14:paraId="796118F7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B023FA" w14:textId="4DA94ECC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Крепление ISOFIX</w:t>
            </w:r>
          </w:p>
        </w:tc>
      </w:tr>
      <w:tr w:rsidR="00A3737A" w:rsidRPr="003B09D8" w14:paraId="45EAA15C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C73937" w14:textId="0CDD74CC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Третий ряд сидений</w:t>
            </w:r>
          </w:p>
        </w:tc>
      </w:tr>
      <w:tr w:rsidR="00A3737A" w:rsidRPr="003B09D8" w14:paraId="57BA02D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A332909" w14:textId="69825CCE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Складывающиеся сиденья заднего ряда в соотношении 40/60</w:t>
            </w:r>
          </w:p>
        </w:tc>
      </w:tr>
      <w:tr w:rsidR="00A3737A" w:rsidRPr="003B09D8" w14:paraId="1A3F5A56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71F63AA" w14:textId="0AC9498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3 подголовника с ручной регулировкой по 2 направлениям</w:t>
            </w:r>
          </w:p>
        </w:tc>
      </w:tr>
      <w:tr w:rsidR="00A3737A" w:rsidRPr="003B09D8" w14:paraId="0AA39B18" w14:textId="77777777" w:rsidTr="00A3737A">
        <w:trPr>
          <w:trHeight w:val="13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5F21E2" w14:textId="6DA5C02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 бокам кресел находятся подлокотники, подстаканник, порт USB</w:t>
            </w:r>
          </w:p>
        </w:tc>
      </w:tr>
      <w:tr w:rsidR="003B09D8" w:rsidRPr="003B09D8" w14:paraId="021B4EC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68331D3" w14:textId="3D257B2A" w:rsidR="003B09D8" w:rsidRPr="004508F6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Ассистенты и безопасность</w:t>
            </w:r>
          </w:p>
        </w:tc>
      </w:tr>
      <w:tr w:rsidR="00A3737A" w:rsidRPr="003B09D8" w14:paraId="74EF3546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6214208" w14:textId="5176B6CF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Подушки безопасности водителя и переднего пассажира</w:t>
            </w:r>
          </w:p>
        </w:tc>
      </w:tr>
      <w:tr w:rsidR="00A3737A" w:rsidRPr="003B09D8" w14:paraId="57F1EED4" w14:textId="77777777" w:rsidTr="002A2BC2">
        <w:trPr>
          <w:trHeight w:val="20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1467B39" w14:textId="28ADBD7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Боковые подушки безопасности переднего ряда</w:t>
            </w:r>
          </w:p>
        </w:tc>
      </w:tr>
      <w:tr w:rsidR="002A2BC2" w:rsidRPr="003B09D8" w14:paraId="1B7F19DF" w14:textId="77777777" w:rsidTr="00A3737A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F15CB9" w14:textId="7810698A" w:rsidR="002A2BC2" w:rsidRPr="004508F6" w:rsidRDefault="002A2BC2" w:rsidP="002A2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Боковые шторки безопасности спереди и сзади</w:t>
            </w:r>
          </w:p>
        </w:tc>
      </w:tr>
      <w:tr w:rsidR="00A3737A" w:rsidRPr="003B09D8" w14:paraId="2D978BBD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0ADFB8A" w14:textId="7BC29F2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Антиблокировочная система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ABS/EBD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）</w:t>
            </w:r>
          </w:p>
        </w:tc>
      </w:tr>
      <w:tr w:rsidR="00A3737A" w:rsidRPr="003B09D8" w14:paraId="043BEB33" w14:textId="77777777" w:rsidTr="00A3737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7968368" w14:textId="71F7F1E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Помощь при торможении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EBA/BAS/ BA/EVA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）</w:t>
            </w:r>
          </w:p>
        </w:tc>
      </w:tr>
      <w:tr w:rsidR="00A3737A" w:rsidRPr="003B09D8" w14:paraId="60EE24B7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E356199" w14:textId="5F1E365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Контроль тяги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ASR/TCS/TRC/ ATC)</w:t>
            </w:r>
          </w:p>
        </w:tc>
      </w:tr>
      <w:tr w:rsidR="00A3737A" w:rsidRPr="003B09D8" w14:paraId="26D7CB4A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9B88B1" w14:textId="4F9EFB1E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Контроль устойчивости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ESP/ESC)</w:t>
            </w:r>
          </w:p>
        </w:tc>
      </w:tr>
      <w:tr w:rsidR="00A3737A" w:rsidRPr="003B09D8" w14:paraId="5364EB7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A0A2CC8" w14:textId="2208DF7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Экстренное торможение на низкой скорости MEB</w:t>
            </w:r>
          </w:p>
        </w:tc>
      </w:tr>
      <w:tr w:rsidR="00A3737A" w:rsidRPr="003B09D8" w14:paraId="579C13FC" w14:textId="77777777" w:rsidTr="00A3737A">
        <w:trPr>
          <w:trHeight w:val="19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BEB294D" w14:textId="7CC52DD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Полностью автоматическая система парковки APA</w:t>
            </w:r>
          </w:p>
        </w:tc>
      </w:tr>
      <w:tr w:rsidR="00A3737A" w:rsidRPr="003B09D8" w14:paraId="3771DEC9" w14:textId="77777777" w:rsidTr="00A3737A">
        <w:trPr>
          <w:trHeight w:val="25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75588E7" w14:textId="68681A4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ночного вождения NVS</w:t>
            </w:r>
          </w:p>
        </w:tc>
      </w:tr>
      <w:tr w:rsidR="00A3737A" w:rsidRPr="003B09D8" w14:paraId="527C7D15" w14:textId="77777777" w:rsidTr="00A3737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42EC9F" w14:textId="284C57D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Мониторинг усталости водителя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 идентификацией лица водителя)</w:t>
            </w:r>
          </w:p>
        </w:tc>
      </w:tr>
      <w:tr w:rsidR="00A3737A" w:rsidRPr="003B09D8" w14:paraId="2C40643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D2E820F" w14:textId="47C9016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предупреждения о смене полосы движения LCA</w:t>
            </w:r>
          </w:p>
        </w:tc>
      </w:tr>
      <w:tr w:rsidR="00A3737A" w:rsidRPr="003B09D8" w14:paraId="02FDBEE1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0652308" w14:textId="37176A8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контроля слепых зон BSD</w:t>
            </w:r>
          </w:p>
        </w:tc>
      </w:tr>
      <w:tr w:rsidR="00A3737A" w:rsidRPr="003B09D8" w14:paraId="102890BD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B567DE6" w14:textId="5CF3130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предупреждения об отклонении от выбранной полосы LDW</w:t>
            </w:r>
          </w:p>
        </w:tc>
      </w:tr>
      <w:tr w:rsidR="00A3737A" w:rsidRPr="003B09D8" w14:paraId="7677B97E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B60AA72" w14:textId="647ABE7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предупреждения о столкновении с идущим впереди транспортом FCW</w:t>
            </w:r>
          </w:p>
        </w:tc>
      </w:tr>
      <w:tr w:rsidR="00A3737A" w:rsidRPr="003B09D8" w14:paraId="7C91E707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D69154" w14:textId="4341337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Функция предупреждения о столкновении с идущим сзади транспортом RCW</w:t>
            </w:r>
          </w:p>
        </w:tc>
      </w:tr>
      <w:tr w:rsidR="00A3737A" w:rsidRPr="003B09D8" w14:paraId="74DE3C78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698F43A" w14:textId="5482074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Адаптивный круиз-контроль ACC</w:t>
            </w:r>
          </w:p>
        </w:tc>
      </w:tr>
      <w:tr w:rsidR="00A3737A" w:rsidRPr="003B09D8" w14:paraId="046BFB5A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AD6797" w14:textId="75F1520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удержания полосы движения LKA</w:t>
            </w:r>
          </w:p>
        </w:tc>
      </w:tr>
      <w:tr w:rsidR="00A3737A" w:rsidRPr="003B09D8" w14:paraId="66BBF661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292D9D7" w14:textId="78BF57F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автоматического торможения AEB</w:t>
            </w:r>
          </w:p>
        </w:tc>
      </w:tr>
      <w:tr w:rsidR="00A3737A" w:rsidRPr="003B09D8" w14:paraId="001FD937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FD3D28" w14:textId="466F5AC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автоматического торможения AEB –проезд перекрестка (AEB –JC)</w:t>
            </w:r>
          </w:p>
        </w:tc>
      </w:tr>
      <w:tr w:rsidR="00A3737A" w:rsidRPr="003B09D8" w14:paraId="50A7D2C6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282D810" w14:textId="31CE2AE4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Предупреждение об открытой двери DOW</w:t>
            </w:r>
          </w:p>
        </w:tc>
      </w:tr>
      <w:tr w:rsidR="00A3737A" w:rsidRPr="003B09D8" w14:paraId="2AD62C5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7999AD9" w14:textId="039372B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распознавания дорожных знаков TSR</w:t>
            </w:r>
          </w:p>
        </w:tc>
      </w:tr>
      <w:tr w:rsidR="00A3737A" w:rsidRPr="003B09D8" w14:paraId="2B7CAB2C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1F412A9" w14:textId="0F74C53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Интеллектуальное напоминание об ограничении скорости ISA</w:t>
            </w:r>
          </w:p>
        </w:tc>
      </w:tr>
      <w:tr w:rsidR="00A3737A" w:rsidRPr="003B09D8" w14:paraId="08A137C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2BA1AC2" w14:textId="471103F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помощи при выезде задним ходом RCTA</w:t>
            </w:r>
          </w:p>
        </w:tc>
      </w:tr>
      <w:tr w:rsidR="00A3737A" w:rsidRPr="003B09D8" w14:paraId="66A7B4A9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FF50AAF" w14:textId="53E0537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Помощь в пробке TJA</w:t>
            </w:r>
          </w:p>
        </w:tc>
      </w:tr>
      <w:tr w:rsidR="00A3737A" w:rsidRPr="003B09D8" w14:paraId="128853BE" w14:textId="77777777" w:rsidTr="00A3737A">
        <w:trPr>
          <w:trHeight w:val="171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0DB2788" w14:textId="0D0354FE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Помощь на высокоскоростных магистралях HWA</w:t>
            </w:r>
          </w:p>
        </w:tc>
      </w:tr>
      <w:tr w:rsidR="003B09D8" w:rsidRPr="003B09D8" w14:paraId="76D0F73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A96D3F" w14:textId="34E25B98" w:rsidR="003B09D8" w:rsidRPr="004508F6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Видеорегистратор</w:t>
            </w:r>
          </w:p>
        </w:tc>
      </w:tr>
      <w:tr w:rsidR="00A3737A" w:rsidRPr="003B09D8" w14:paraId="39506003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5D81FB" w14:textId="65F718FB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контроля усталости водителя</w:t>
            </w:r>
          </w:p>
        </w:tc>
      </w:tr>
      <w:tr w:rsidR="00A3737A" w:rsidRPr="003B09D8" w14:paraId="36B5BE72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D0B4D2" w14:textId="4823FE7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Звук при движении на низких скоростях</w:t>
            </w:r>
          </w:p>
        </w:tc>
      </w:tr>
      <w:tr w:rsidR="00A3737A" w:rsidRPr="003B09D8" w14:paraId="67911AD0" w14:textId="77777777" w:rsidTr="00A3737A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C6A5D7C" w14:textId="4578D8D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контроля давления в шинах</w:t>
            </w:r>
          </w:p>
        </w:tc>
      </w:tr>
      <w:tr w:rsidR="00A3737A" w:rsidRPr="003B09D8" w14:paraId="5BDD01C9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C37E9B" w14:textId="2F3E9D61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Передние и задние парковочные радары</w:t>
            </w:r>
          </w:p>
        </w:tc>
      </w:tr>
      <w:tr w:rsidR="00A3737A" w:rsidRPr="003B09D8" w14:paraId="67A66B8D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9255123" w14:textId="5CF1C6F4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Камеры кругового обзора 360</w:t>
            </w:r>
          </w:p>
        </w:tc>
      </w:tr>
      <w:tr w:rsidR="00A3737A" w:rsidRPr="003B09D8" w14:paraId="5999FCB6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D593F5" w14:textId="07CBD70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Динамическая линия траектории движения</w:t>
            </w:r>
          </w:p>
        </w:tc>
      </w:tr>
      <w:tr w:rsidR="00A3737A" w:rsidRPr="003B09D8" w14:paraId="332392FE" w14:textId="77777777" w:rsidTr="002A2BC2">
        <w:trPr>
          <w:trHeight w:val="19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6C847D" w14:textId="2D5340A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автоматического удержания на месте Autohold</w:t>
            </w:r>
          </w:p>
        </w:tc>
      </w:tr>
      <w:tr w:rsidR="002A2BC2" w:rsidRPr="003B09D8" w14:paraId="5FDC1A5D" w14:textId="77777777" w:rsidTr="00A3737A">
        <w:trPr>
          <w:trHeight w:val="25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CA7AF6" w14:textId="11ACCD78" w:rsidR="002A2BC2" w:rsidRPr="004508F6" w:rsidRDefault="002A2BC2" w:rsidP="002A2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Режимы вождения: (Эконом/Комфорт/Энергичный/Загородный/Индивидуальный)</w:t>
            </w:r>
          </w:p>
        </w:tc>
      </w:tr>
      <w:tr w:rsidR="00A3737A" w:rsidRPr="003B09D8" w14:paraId="13EE5993" w14:textId="77777777" w:rsidTr="00A3737A">
        <w:trPr>
          <w:trHeight w:val="18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77A251C" w14:textId="3C108579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Эл. стояночный тормоз EPB</w:t>
            </w:r>
          </w:p>
        </w:tc>
      </w:tr>
      <w:tr w:rsidR="00A3737A" w:rsidRPr="003B09D8" w14:paraId="520A09A4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AF0C6DF" w14:textId="17DDBFC7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Датчик давления в шинах</w:t>
            </w:r>
          </w:p>
        </w:tc>
      </w:tr>
      <w:tr w:rsidR="00A3737A" w:rsidRPr="003B09D8" w14:paraId="282F4684" w14:textId="77777777" w:rsidTr="00A3737A">
        <w:trPr>
          <w:trHeight w:val="27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89C1DC7" w14:textId="54428B1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Электрический усилитель руля</w:t>
            </w:r>
          </w:p>
        </w:tc>
      </w:tr>
      <w:tr w:rsidR="003B09D8" w:rsidRPr="003B09D8" w14:paraId="1E0032B2" w14:textId="77777777" w:rsidTr="003F082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4137A2" w14:textId="7430C322" w:rsidR="003B09D8" w:rsidRPr="003B09D8" w:rsidRDefault="004508F6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Экстерьер</w:t>
            </w:r>
          </w:p>
        </w:tc>
      </w:tr>
      <w:tr w:rsidR="003B09D8" w:rsidRPr="003B09D8" w14:paraId="15373C4F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DBF447" w14:textId="69B05631" w:rsidR="003B09D8" w:rsidRPr="003B09D8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Светодиодные фары</w:t>
            </w:r>
          </w:p>
        </w:tc>
      </w:tr>
      <w:tr w:rsidR="00A3737A" w:rsidRPr="003B09D8" w14:paraId="07DEC494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3921FE8" w14:textId="49649E17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Светодиодные передние габаритные огни</w:t>
            </w:r>
          </w:p>
        </w:tc>
      </w:tr>
      <w:tr w:rsidR="00A3737A" w:rsidRPr="003B09D8" w14:paraId="258C58B7" w14:textId="77777777" w:rsidTr="00A3737A">
        <w:trPr>
          <w:trHeight w:val="21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703BD92" w14:textId="0BEEC3A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Полностью светодиодные задние фонрари</w:t>
            </w:r>
          </w:p>
        </w:tc>
      </w:tr>
      <w:tr w:rsidR="00A3737A" w:rsidRPr="003B09D8" w14:paraId="3FCFD042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6452F8" w14:textId="03F239A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Регулировка фар по высоте с электроприводом</w:t>
            </w:r>
          </w:p>
        </w:tc>
      </w:tr>
      <w:tr w:rsidR="00A3737A" w:rsidRPr="003B09D8" w14:paraId="50EFFCBA" w14:textId="77777777" w:rsidTr="00A3737A">
        <w:trPr>
          <w:trHeight w:val="27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778660E" w14:textId="1D954E8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Автоматическая регурировка фар по высоте</w:t>
            </w:r>
          </w:p>
        </w:tc>
      </w:tr>
      <w:tr w:rsidR="00A3737A" w:rsidRPr="003B09D8" w14:paraId="0449B586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6F562D" w14:textId="1A833A3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Автоматическое включение фар</w:t>
            </w:r>
          </w:p>
        </w:tc>
      </w:tr>
      <w:tr w:rsidR="00A3737A" w:rsidRPr="003B09D8" w14:paraId="004EEBB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7CFEFD" w14:textId="1710F0D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Функция "проводи меня домой”</w:t>
            </w:r>
          </w:p>
        </w:tc>
      </w:tr>
      <w:tr w:rsidR="00A3737A" w:rsidRPr="003B09D8" w14:paraId="5CB5C5C6" w14:textId="77777777" w:rsidTr="00A3737A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D60CCD" w14:textId="73D6EB61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20-дюймовые литые алюминиевые диски</w:t>
            </w:r>
          </w:p>
        </w:tc>
      </w:tr>
      <w:tr w:rsidR="00A3737A" w:rsidRPr="003B09D8" w14:paraId="3467E7E3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3F335E8" w14:textId="095FCB1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Электропривод багажника (открытие/закрытие)</w:t>
            </w:r>
          </w:p>
        </w:tc>
      </w:tr>
      <w:tr w:rsidR="00A3737A" w:rsidRPr="003B09D8" w14:paraId="47F3855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B899DC" w14:textId="1686F61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Заднее стекло с подогревом</w:t>
            </w:r>
          </w:p>
        </w:tc>
      </w:tr>
      <w:tr w:rsidR="00A3737A" w:rsidRPr="003B09D8" w14:paraId="6EE8FEDF" w14:textId="77777777" w:rsidTr="00A3737A">
        <w:trPr>
          <w:trHeight w:val="161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A047A3" w14:textId="47580364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Электрически регулируемые зеркала заднего вида со светодиодными боковыми указателям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поворота, обогревом и памятью</w:t>
            </w:r>
          </w:p>
        </w:tc>
      </w:tr>
    </w:tbl>
    <w:p w14:paraId="66F40EF0" w14:textId="77777777" w:rsidR="002A0E85" w:rsidRPr="003B09D8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BEE00F4" w14:textId="77777777" w:rsidR="004D03AB" w:rsidRDefault="004D03AB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64209CE" w14:textId="77777777" w:rsidR="00EE77B3" w:rsidRDefault="00EE77B3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2693"/>
        <w:gridCol w:w="2977"/>
        <w:gridCol w:w="6493"/>
      </w:tblGrid>
      <w:tr w:rsidR="00EE77B3" w14:paraId="24205723" w14:textId="77777777" w:rsidTr="00FC3DEA">
        <w:trPr>
          <w:trHeight w:val="455"/>
          <w:jc w:val="center"/>
        </w:trPr>
        <w:tc>
          <w:tcPr>
            <w:tcW w:w="2972" w:type="dxa"/>
            <w:vAlign w:val="center"/>
          </w:tcPr>
          <w:p w14:paraId="6164145C" w14:textId="77777777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Филиал ПАО «Россети Центр»</w:t>
            </w:r>
          </w:p>
        </w:tc>
        <w:tc>
          <w:tcPr>
            <w:tcW w:w="2693" w:type="dxa"/>
            <w:vAlign w:val="center"/>
          </w:tcPr>
          <w:p w14:paraId="576DF2CC" w14:textId="77777777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Количество, единиц</w:t>
            </w:r>
          </w:p>
        </w:tc>
        <w:tc>
          <w:tcPr>
            <w:tcW w:w="2977" w:type="dxa"/>
            <w:vAlign w:val="center"/>
          </w:tcPr>
          <w:p w14:paraId="30087319" w14:textId="77777777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поставки</w:t>
            </w:r>
          </w:p>
        </w:tc>
        <w:tc>
          <w:tcPr>
            <w:tcW w:w="6493" w:type="dxa"/>
            <w:vAlign w:val="center"/>
          </w:tcPr>
          <w:p w14:paraId="4F344AA4" w14:textId="77777777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Адрес поставки</w:t>
            </w:r>
          </w:p>
        </w:tc>
      </w:tr>
      <w:tr w:rsidR="00EE77B3" w14:paraId="5076FA6D" w14:textId="77777777" w:rsidTr="00FC3DEA">
        <w:trPr>
          <w:jc w:val="center"/>
        </w:trPr>
        <w:tc>
          <w:tcPr>
            <w:tcW w:w="2972" w:type="dxa"/>
          </w:tcPr>
          <w:p w14:paraId="07BBA03A" w14:textId="77777777" w:rsidR="00EE77B3" w:rsidRDefault="00EE77B3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«Белгородэнерго»</w:t>
            </w:r>
          </w:p>
        </w:tc>
        <w:tc>
          <w:tcPr>
            <w:tcW w:w="2693" w:type="dxa"/>
          </w:tcPr>
          <w:p w14:paraId="43FE81A0" w14:textId="2028E9AE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15BFA594" w14:textId="77777777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 31.05.2023</w:t>
            </w:r>
          </w:p>
        </w:tc>
        <w:tc>
          <w:tcPr>
            <w:tcW w:w="6493" w:type="dxa"/>
          </w:tcPr>
          <w:p w14:paraId="743FD90F" w14:textId="5FEBE433" w:rsidR="00EE77B3" w:rsidRDefault="00597CE1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CE1">
              <w:rPr>
                <w:rFonts w:ascii="Times New Roman" w:eastAsia="Calibri" w:hAnsi="Times New Roman" w:cs="Times New Roman"/>
                <w:sz w:val="20"/>
                <w:szCs w:val="20"/>
              </w:rPr>
              <w:t>г. Белгород, 2-й Карьерный переулок, д.12</w:t>
            </w:r>
          </w:p>
        </w:tc>
      </w:tr>
    </w:tbl>
    <w:p w14:paraId="5E7F1952" w14:textId="77777777" w:rsidR="00EE77B3" w:rsidRDefault="00EE77B3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CFB57CC" w14:textId="52893595" w:rsidR="001D79BA" w:rsidRDefault="001D79BA">
      <w:p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br w:type="page"/>
      </w:r>
    </w:p>
    <w:p w14:paraId="74D96F91" w14:textId="77777777" w:rsidR="00EE77B3" w:rsidRDefault="00EE77B3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4EA1088" w14:textId="77777777" w:rsidR="001D79BA" w:rsidRPr="003B09D8" w:rsidRDefault="001D79BA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1"/>
        <w:gridCol w:w="6785"/>
        <w:gridCol w:w="1276"/>
      </w:tblGrid>
      <w:tr w:rsidR="001D79BA" w:rsidRPr="00166D7F" w14:paraId="0FF43EC1" w14:textId="77777777" w:rsidTr="00FC3DEA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C179677" w14:textId="66808841" w:rsidR="001D79BA" w:rsidRPr="00166D7F" w:rsidRDefault="001D79BA" w:rsidP="00FC3DE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Филиал ПАО «Россети Центр» - «Воронежэнерго»</w:t>
            </w:r>
          </w:p>
        </w:tc>
      </w:tr>
      <w:tr w:rsidR="001D79BA" w:rsidRPr="00166D7F" w14:paraId="71581CCD" w14:textId="77777777" w:rsidTr="00FC3DEA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183EB1" w14:textId="77777777" w:rsidR="001D79BA" w:rsidRPr="00166D7F" w:rsidRDefault="001D79BA" w:rsidP="00FC3D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29D834" w14:textId="77777777" w:rsidR="001D79BA" w:rsidRPr="00166D7F" w:rsidRDefault="001D79BA" w:rsidP="00FC3DE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1D79BA" w:rsidRPr="00166D7F" w14:paraId="58C81353" w14:textId="77777777" w:rsidTr="00FC3DEA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14:paraId="5C55E37A" w14:textId="77777777" w:rsidR="001D79BA" w:rsidRPr="00166D7F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Легковой электрический автомобиль (гибрид)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0494A9" w14:textId="77777777" w:rsidR="001D79BA" w:rsidRPr="00166D7F" w:rsidRDefault="001D79BA" w:rsidP="00FC3D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1D79BA" w:rsidRPr="00166D7F" w14:paraId="442743FB" w14:textId="77777777" w:rsidTr="00FC3DEA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7A25E08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FE2D93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9BA" w:rsidRPr="00166D7F" w14:paraId="664C892B" w14:textId="77777777" w:rsidTr="00FC3DEA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167DD62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A4D356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Полный</w:t>
            </w:r>
          </w:p>
        </w:tc>
      </w:tr>
      <w:tr w:rsidR="001D79BA" w:rsidRPr="00166D7F" w14:paraId="3A468029" w14:textId="77777777" w:rsidTr="00FC3DEA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372B70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дверей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8A21FB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1D79BA" w:rsidRPr="00166D7F" w14:paraId="036EF092" w14:textId="77777777" w:rsidTr="00FC3DEA">
        <w:trPr>
          <w:trHeight w:val="18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DAF86E7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D715E0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1D79BA" w:rsidRPr="00166D7F" w14:paraId="0D38D5DB" w14:textId="77777777" w:rsidTr="00FC3DEA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0FBB5F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Размеры, объём и масса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0941D67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9BA" w:rsidRPr="00166D7F" w14:paraId="7F41F09E" w14:textId="77777777" w:rsidTr="00FC3DEA">
        <w:trPr>
          <w:trHeight w:val="216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70F971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1E3773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4905</w:t>
            </w:r>
          </w:p>
        </w:tc>
      </w:tr>
      <w:tr w:rsidR="001D79BA" w:rsidRPr="00166D7F" w14:paraId="0B20C410" w14:textId="77777777" w:rsidTr="00FC3DEA">
        <w:trPr>
          <w:trHeight w:val="233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B8E64C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67AB3B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</w:tr>
      <w:tr w:rsidR="001D79BA" w:rsidRPr="00166D7F" w14:paraId="08A2EBEC" w14:textId="77777777" w:rsidTr="00FC3DEA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0E5430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7C055A8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1645</w:t>
            </w:r>
          </w:p>
        </w:tc>
      </w:tr>
      <w:tr w:rsidR="001D79BA" w:rsidRPr="00166D7F" w14:paraId="47D8E27D" w14:textId="77777777" w:rsidTr="00FC3DEA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D4177B3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база,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9A0C5C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2960</w:t>
            </w:r>
          </w:p>
        </w:tc>
      </w:tr>
      <w:tr w:rsidR="001D79BA" w:rsidRPr="00166D7F" w14:paraId="5A97420C" w14:textId="77777777" w:rsidTr="00FC3DEA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675B0AC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Клиренс, мм,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079977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</w:tr>
      <w:tr w:rsidR="001D79BA" w:rsidRPr="00166D7F" w14:paraId="62192AA0" w14:textId="77777777" w:rsidTr="00FC3DEA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CD9BB3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вигатель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DB1DF6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9BA" w:rsidRPr="00166D7F" w14:paraId="2CA9AA51" w14:textId="77777777" w:rsidTr="00FC3DEA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85282B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Модель/тип </w:t>
            </w: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двигателя: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162F6F9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 1.5 турбо</w:t>
            </w:r>
          </w:p>
        </w:tc>
      </w:tr>
      <w:tr w:rsidR="001D79BA" w:rsidRPr="00166D7F" w14:paraId="67F28123" w14:textId="77777777" w:rsidTr="00FC3DEA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F7A292" w14:textId="77777777" w:rsidR="001D79BA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цилиндров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2476E8" w14:textId="77777777" w:rsidR="001D79BA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D79BA" w:rsidRPr="00166D7F" w14:paraId="6D67DDCA" w14:textId="77777777" w:rsidTr="00FC3DEA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D511A44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ощность, кВт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(л.с.)</w:t>
            </w: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699AE4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(108)</w:t>
            </w:r>
          </w:p>
        </w:tc>
      </w:tr>
      <w:tr w:rsidR="001D79BA" w:rsidRPr="00166D7F" w14:paraId="3DE9615D" w14:textId="77777777" w:rsidTr="00FC3DEA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B47ABB" w14:textId="77777777" w:rsidR="001D79BA" w:rsidRPr="00DA42DF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D52495" w14:textId="77777777" w:rsidR="001D79BA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9BA" w:rsidRPr="00166D7F" w14:paraId="2C948A68" w14:textId="77777777" w:rsidTr="00FC3DEA">
        <w:trPr>
          <w:trHeight w:val="16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D490294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ощность, кВт,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4F4C0C8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1D79BA" w:rsidRPr="00166D7F" w14:paraId="16027A2F" w14:textId="77777777" w:rsidTr="00FC3DEA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98E71C6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крутящий момент, Нм,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AFA966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</w:tr>
      <w:tr w:rsidR="001D79BA" w:rsidRPr="00166D7F" w14:paraId="2096761E" w14:textId="77777777" w:rsidTr="00FC3DEA">
        <w:trPr>
          <w:trHeight w:val="11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8162587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Суммарная мощность, кВт (л.с.),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AA9EB0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(693)</w:t>
            </w:r>
          </w:p>
        </w:tc>
      </w:tr>
      <w:tr w:rsidR="001D79BA" w:rsidRPr="00166D7F" w14:paraId="0138A1C1" w14:textId="77777777" w:rsidTr="00FC3DEA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73E2EDF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Тяговая батарея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98EFE9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9BA" w:rsidRPr="00166D7F" w14:paraId="01AC0858" w14:textId="77777777" w:rsidTr="00FC3DEA">
        <w:trPr>
          <w:trHeight w:val="25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4A21000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 батареи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4CB442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Тройной литий</w:t>
            </w:r>
          </w:p>
        </w:tc>
      </w:tr>
      <w:tr w:rsidR="001D79BA" w:rsidRPr="00166D7F" w14:paraId="22DDBEBF" w14:textId="77777777" w:rsidTr="00FC3DEA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C8CC92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Емкость батареи (кВт/ч)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5CC427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1D79BA" w:rsidRPr="00166D7F" w14:paraId="4BA61F64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EB702B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Запас хода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(суммарный) </w:t>
            </w: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условиям NEDC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км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3ADFBC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</w:tr>
      <w:tr w:rsidR="001D79BA" w:rsidRPr="00166D7F" w14:paraId="06F0CD82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0F0EFA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Кабель зарядки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BE69E2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0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домашняя зарядная станция 3.6 KW ( 220 V)</w:t>
            </w:r>
          </w:p>
        </w:tc>
      </w:tr>
      <w:tr w:rsidR="001D79BA" w:rsidRPr="00166D7F" w14:paraId="64B84A89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08B5DD" w14:textId="77777777" w:rsidR="001D79BA" w:rsidRPr="00B7107F" w:rsidRDefault="001D79BA" w:rsidP="00FC3D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10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Динамические характеристики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35BD9E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9BA" w:rsidRPr="00166D7F" w14:paraId="33EB9FBF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105898" w14:textId="77777777" w:rsidR="001D79BA" w:rsidRPr="00080423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Разгон до 100 км/ч (сек.)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7236522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1D79BA" w:rsidRPr="00166D7F" w14:paraId="26F24A4F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5C266B" w14:textId="77777777" w:rsidR="001D79BA" w:rsidRPr="00080423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Максимальная скорость, (км/ч)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3AD45F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1D79BA" w:rsidRPr="00166D7F" w14:paraId="5ABAFB05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196DAD" w14:textId="77777777" w:rsidR="001D79BA" w:rsidRPr="00370EC2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91496F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9BA" w:rsidRPr="00166D7F" w14:paraId="13E960CC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3CC489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Подвеска передняя/задняя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4C8DD2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 рычажная независимая/многорычажная независимая</w:t>
            </w:r>
          </w:p>
        </w:tc>
      </w:tr>
      <w:tr w:rsidR="001D79BA" w:rsidRPr="00166D7F" w14:paraId="215BE7FB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332BBA" w14:textId="77777777" w:rsidR="001D79BA" w:rsidRPr="00962E69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пружин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2180ED" w14:textId="77777777" w:rsidR="001D79BA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Адаптивная пневмоподвеска</w:t>
            </w:r>
          </w:p>
        </w:tc>
      </w:tr>
      <w:tr w:rsidR="001D79BA" w:rsidRPr="00166D7F" w14:paraId="1764765A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DDF409A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BE4B88" w14:textId="77777777" w:rsidR="001D79BA" w:rsidRPr="00930C1D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WD</w:t>
            </w:r>
          </w:p>
        </w:tc>
      </w:tr>
      <w:tr w:rsidR="001D79BA" w:rsidRPr="00166D7F" w14:paraId="55118C49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41D1B4A" w14:textId="77777777" w:rsidR="001D79BA" w:rsidRPr="00D062F3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кузова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AC8906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Черный</w:t>
            </w:r>
          </w:p>
        </w:tc>
      </w:tr>
      <w:tr w:rsidR="00C529F9" w:rsidRPr="00166D7F" w14:paraId="1BB7E1F8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D47BFE4" w14:textId="7864A582" w:rsidR="00C529F9" w:rsidRPr="00D062F3" w:rsidRDefault="00C529F9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 выпуска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9964AB" w14:textId="02EC570F" w:rsidR="00C529F9" w:rsidRDefault="00C529F9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ранее 2022</w:t>
            </w:r>
          </w:p>
        </w:tc>
      </w:tr>
      <w:tr w:rsidR="001D79BA" w:rsidRPr="00166D7F" w14:paraId="4E7A205E" w14:textId="77777777" w:rsidTr="00FC3DEA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3FB5F2" w14:textId="77777777" w:rsidR="001D79BA" w:rsidRPr="003B09D8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33CE32" w14:textId="77777777" w:rsidR="001D79BA" w:rsidRPr="00AA6874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79BA" w:rsidRPr="003B09D8" w14:paraId="19692090" w14:textId="77777777" w:rsidTr="00FC3DE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E388593" w14:textId="77777777" w:rsidR="001D79BA" w:rsidRPr="00962E69" w:rsidRDefault="001D79BA" w:rsidP="00FC3D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62E6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Мультимедиа</w:t>
            </w:r>
          </w:p>
        </w:tc>
      </w:tr>
      <w:tr w:rsidR="001D79BA" w:rsidRPr="003B09D8" w14:paraId="7CDD275B" w14:textId="77777777" w:rsidTr="00FC3DE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112E4B7" w14:textId="77777777" w:rsidR="001D79BA" w:rsidRPr="003B09D8" w:rsidRDefault="001D79BA" w:rsidP="00FC3D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Три монит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ора по 12,3” на передней панели</w:t>
            </w:r>
          </w:p>
        </w:tc>
      </w:tr>
      <w:tr w:rsidR="001D79BA" w:rsidRPr="003B09D8" w14:paraId="4CE99A2D" w14:textId="77777777" w:rsidTr="00FC3DE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B3BB708" w14:textId="77777777" w:rsidR="001D79BA" w:rsidRPr="003B09D8" w:rsidRDefault="001D79BA" w:rsidP="00FC3D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Аудиосистема Dynaudio (HiFi, 10 динамиков)</w:t>
            </w:r>
          </w:p>
        </w:tc>
      </w:tr>
      <w:tr w:rsidR="001D79BA" w:rsidRPr="003B09D8" w14:paraId="1C92E5F2" w14:textId="77777777" w:rsidTr="00FC3DE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8CC9C3F" w14:textId="77777777" w:rsidR="001D79BA" w:rsidRPr="003B09D8" w:rsidRDefault="001D79BA" w:rsidP="00FC3D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Цифровое и аналоговое радио</w:t>
            </w:r>
          </w:p>
        </w:tc>
      </w:tr>
      <w:tr w:rsidR="001D79BA" w:rsidRPr="003B09D8" w14:paraId="7E88EF67" w14:textId="77777777" w:rsidTr="00FC3DE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8C2C36" w14:textId="77777777" w:rsidR="001D79BA" w:rsidRPr="003B09D8" w:rsidRDefault="001D79BA" w:rsidP="00FC3D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Интерфейс мобильного телефона</w:t>
            </w:r>
          </w:p>
        </w:tc>
      </w:tr>
      <w:tr w:rsidR="001D79BA" w:rsidRPr="003B09D8" w14:paraId="6D181FE4" w14:textId="77777777" w:rsidTr="00FC3DE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6552FD0" w14:textId="77777777" w:rsidR="001D79BA" w:rsidRPr="003B09D8" w:rsidRDefault="001D79BA" w:rsidP="00FC3D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5G сеть</w:t>
            </w:r>
          </w:p>
        </w:tc>
      </w:tr>
      <w:tr w:rsidR="001D79BA" w:rsidRPr="003B09D8" w14:paraId="131E1DF7" w14:textId="77777777" w:rsidTr="00FC3DE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8C6C28" w14:textId="77777777" w:rsidR="001D79BA" w:rsidRPr="003B09D8" w:rsidRDefault="001D79BA" w:rsidP="00FC3D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Точка доступа Wi-Fi</w:t>
            </w:r>
          </w:p>
        </w:tc>
      </w:tr>
      <w:tr w:rsidR="001D79BA" w:rsidRPr="003B09D8" w14:paraId="3E92A078" w14:textId="77777777" w:rsidTr="00FC3DE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7041A2" w14:textId="77777777" w:rsidR="001D79BA" w:rsidRPr="003B09D8" w:rsidRDefault="001D79BA" w:rsidP="00FC3D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USB разъем для пассажиров второго ряда</w:t>
            </w:r>
          </w:p>
        </w:tc>
      </w:tr>
      <w:tr w:rsidR="001D79BA" w:rsidRPr="003B09D8" w14:paraId="49E0D87D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22F36A" w14:textId="77777777" w:rsidR="001D79BA" w:rsidRPr="003B09D8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Беспроводное зарядное устройство для телефона</w:t>
            </w:r>
          </w:p>
        </w:tc>
      </w:tr>
      <w:tr w:rsidR="001D79BA" w:rsidRPr="003B09D8" w14:paraId="4E0B494B" w14:textId="77777777" w:rsidTr="00FC3DE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DE08FA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i/>
                <w:sz w:val="20"/>
                <w:szCs w:val="20"/>
              </w:rPr>
              <w:t>Ассистенты и безопасность</w:t>
            </w:r>
          </w:p>
        </w:tc>
      </w:tr>
      <w:tr w:rsidR="001D79BA" w:rsidRPr="003B09D8" w14:paraId="199FA24C" w14:textId="77777777" w:rsidTr="00FC3DEA">
        <w:trPr>
          <w:trHeight w:val="20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07A05C" w14:textId="77777777" w:rsidR="001D79BA" w:rsidRPr="003B09D8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Предупреждение о фронтальном столкновении</w:t>
            </w:r>
          </w:p>
        </w:tc>
      </w:tr>
      <w:tr w:rsidR="001D79BA" w:rsidRPr="003B09D8" w14:paraId="5C645396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21EBEB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Функция предупр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еждения объектов в слепых зонах</w:t>
            </w:r>
          </w:p>
        </w:tc>
      </w:tr>
      <w:tr w:rsidR="001D79BA" w:rsidRPr="003B09D8" w14:paraId="40C0830A" w14:textId="77777777" w:rsidTr="00FC3DEA">
        <w:trPr>
          <w:trHeight w:val="22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FE78AB2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Камеры кругового обзора 360°</w:t>
            </w:r>
          </w:p>
        </w:tc>
      </w:tr>
      <w:tr w:rsidR="001D79BA" w:rsidRPr="003B09D8" w14:paraId="453845D4" w14:textId="77777777" w:rsidTr="00FC3DEA">
        <w:trPr>
          <w:trHeight w:val="27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46FEF33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Помощь при парковке с системой обзора 360°</w:t>
            </w:r>
          </w:p>
        </w:tc>
      </w:tr>
      <w:tr w:rsidR="001D79BA" w:rsidRPr="003B09D8" w14:paraId="77E52283" w14:textId="77777777" w:rsidTr="00FC3DE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DBA8BD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Ассистент автоматической парковки</w:t>
            </w:r>
          </w:p>
        </w:tc>
      </w:tr>
      <w:tr w:rsidR="001D79BA" w:rsidRPr="003B09D8" w14:paraId="7A09FFC3" w14:textId="77777777" w:rsidTr="00FC3DE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C6A0336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Система ночного видения</w:t>
            </w:r>
          </w:p>
        </w:tc>
      </w:tr>
      <w:tr w:rsidR="001D79BA" w:rsidRPr="003B09D8" w14:paraId="30569692" w14:textId="77777777" w:rsidTr="00FC3DE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A5D12D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Система предотвращения столкновений</w:t>
            </w:r>
          </w:p>
        </w:tc>
      </w:tr>
      <w:tr w:rsidR="001D79BA" w:rsidRPr="003B09D8" w14:paraId="68BA6610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4DB362F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Адаптивный круиз-контроль с ограничителем скорости (ACC)</w:t>
            </w:r>
          </w:p>
        </w:tc>
      </w:tr>
      <w:tr w:rsidR="001D79BA" w:rsidRPr="003B09D8" w14:paraId="299CD8B2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EA6E78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Ассистент движения в пробках (TJA)</w:t>
            </w:r>
          </w:p>
        </w:tc>
      </w:tr>
      <w:tr w:rsidR="001D79BA" w:rsidRPr="003B09D8" w14:paraId="75A170AC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131FC1C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Предупреждение о выходе из полосы движения (LDW)</w:t>
            </w:r>
          </w:p>
        </w:tc>
      </w:tr>
      <w:tr w:rsidR="001D79BA" w:rsidRPr="003B09D8" w14:paraId="51C5013F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6C60A9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Удержание автомобиля в центре полосы</w:t>
            </w:r>
          </w:p>
        </w:tc>
      </w:tr>
      <w:tr w:rsidR="001D79BA" w:rsidRPr="003B09D8" w14:paraId="24130E7B" w14:textId="77777777" w:rsidTr="00FC3DE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DCD9D2A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Многофункциональная камера под зеркалом заднего вида</w:t>
            </w:r>
          </w:p>
        </w:tc>
      </w:tr>
      <w:tr w:rsidR="001D79BA" w:rsidRPr="003B09D8" w14:paraId="6B80A5A4" w14:textId="77777777" w:rsidTr="00FC3DE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A1F3D55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Отображение ограничения скорости на основе камеры распознавание дорожных знаков</w:t>
            </w:r>
          </w:p>
        </w:tc>
      </w:tr>
      <w:tr w:rsidR="001D79BA" w:rsidRPr="003B09D8" w14:paraId="0605FA8C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5F7485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Адаптивный помощник вождения, вкл. ассистент аварийной остановки</w:t>
            </w:r>
          </w:p>
        </w:tc>
      </w:tr>
      <w:tr w:rsidR="001D79BA" w:rsidRPr="003B09D8" w14:paraId="1E7BEB4A" w14:textId="77777777" w:rsidTr="00FC3DE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E697360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Предупреждение о перпендикулярном движении сзади</w:t>
            </w:r>
          </w:p>
        </w:tc>
      </w:tr>
      <w:tr w:rsidR="001D79BA" w:rsidRPr="003B09D8" w14:paraId="3ECFBA34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2FE3F51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Предупреждение об открытии двери</w:t>
            </w:r>
          </w:p>
        </w:tc>
      </w:tr>
      <w:tr w:rsidR="001D79BA" w:rsidRPr="003B09D8" w14:paraId="729FB5CE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2272413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Интеллектуальный ассистент ограничения скорости</w:t>
            </w:r>
          </w:p>
        </w:tc>
      </w:tr>
      <w:tr w:rsidR="001D79BA" w:rsidRPr="003B09D8" w14:paraId="6E9A62C3" w14:textId="77777777" w:rsidTr="00FC3DE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40E95EC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Передние подушки безопасности</w:t>
            </w:r>
          </w:p>
        </w:tc>
      </w:tr>
      <w:tr w:rsidR="001D79BA" w:rsidRPr="003B09D8" w14:paraId="2A80C05F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3CBBF90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Боковые шторки безопасности</w:t>
            </w:r>
          </w:p>
        </w:tc>
      </w:tr>
      <w:tr w:rsidR="001D79BA" w:rsidRPr="003B09D8" w14:paraId="20DEE7FD" w14:textId="77777777" w:rsidTr="00FC3DEA">
        <w:trPr>
          <w:trHeight w:val="303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60B3D0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Боковые подушки безопасности в передних сидениях</w:t>
            </w:r>
          </w:p>
        </w:tc>
      </w:tr>
      <w:tr w:rsidR="001D79BA" w:rsidRPr="003B09D8" w14:paraId="3B494DE2" w14:textId="77777777" w:rsidTr="00FC3DEA">
        <w:trPr>
          <w:trHeight w:val="21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769BF2" w14:textId="77777777" w:rsidR="001D79BA" w:rsidRPr="003B09D8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Видеорегистратор</w:t>
            </w:r>
          </w:p>
        </w:tc>
      </w:tr>
      <w:tr w:rsidR="001D79BA" w:rsidRPr="003B09D8" w14:paraId="07720276" w14:textId="77777777" w:rsidTr="00FC3DE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3DAF12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Распознавание жестов водителя</w:t>
            </w:r>
          </w:p>
        </w:tc>
      </w:tr>
      <w:tr w:rsidR="001D79BA" w:rsidRPr="003B09D8" w14:paraId="77CD233C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D50FD5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Система контроля усталости водителя</w:t>
            </w:r>
          </w:p>
        </w:tc>
      </w:tr>
      <w:tr w:rsidR="001D79BA" w:rsidRPr="003B09D8" w14:paraId="553B379B" w14:textId="77777777" w:rsidTr="00FC3DE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3CDB23B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Звук при движении на низких скоростях</w:t>
            </w:r>
          </w:p>
        </w:tc>
      </w:tr>
      <w:tr w:rsidR="001D79BA" w:rsidRPr="003B09D8" w14:paraId="001F00E2" w14:textId="77777777" w:rsidTr="00FC3DEA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BD11BA9" w14:textId="77777777" w:rsidR="001D79BA" w:rsidRPr="00930C1D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C1D">
              <w:rPr>
                <w:rFonts w:ascii="Times New Roman" w:hAnsi="Times New Roman" w:cs="Times New Roman"/>
                <w:sz w:val="20"/>
                <w:szCs w:val="20"/>
              </w:rPr>
              <w:t>Система контроля давления в шинах</w:t>
            </w:r>
          </w:p>
        </w:tc>
      </w:tr>
      <w:tr w:rsidR="001D79BA" w:rsidRPr="003B09D8" w14:paraId="60328934" w14:textId="77777777" w:rsidTr="00FC3DEA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0719373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Оснащение интерьера</w:t>
            </w:r>
          </w:p>
        </w:tc>
      </w:tr>
      <w:tr w:rsidR="001D79BA" w:rsidRPr="003B09D8" w14:paraId="13B86FBB" w14:textId="77777777" w:rsidTr="00FC3DEA">
        <w:trPr>
          <w:trHeight w:val="18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DC683BC" w14:textId="77777777" w:rsidR="001D79BA" w:rsidRPr="003B09D8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Интеллектуальная система кондиционирования воздуха</w:t>
            </w:r>
          </w:p>
        </w:tc>
      </w:tr>
      <w:tr w:rsidR="001D79BA" w:rsidRPr="003B09D8" w14:paraId="7F391A9C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5A327C3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Система мониторинга мелких частиц PM2.5</w:t>
            </w:r>
          </w:p>
        </w:tc>
      </w:tr>
      <w:tr w:rsidR="001D79BA" w:rsidRPr="003B09D8" w14:paraId="4E67DBCF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BECA68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Освежитель воздуха с диффузором</w:t>
            </w:r>
          </w:p>
        </w:tc>
      </w:tr>
      <w:tr w:rsidR="001D79BA" w:rsidRPr="003B09D8" w14:paraId="2123C6D9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16880D9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Автоматическая очистка кондиционера</w:t>
            </w:r>
          </w:p>
        </w:tc>
      </w:tr>
      <w:tr w:rsidR="001D79BA" w:rsidRPr="003B09D8" w14:paraId="593FE031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4902748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Автоматическая система предотвращения запотевания стекол</w:t>
            </w:r>
          </w:p>
        </w:tc>
      </w:tr>
      <w:tr w:rsidR="001D79BA" w:rsidRPr="003B09D8" w14:paraId="4C2593CD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8890BF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Охлаждаемый перчаточный ящик</w:t>
            </w:r>
          </w:p>
        </w:tc>
      </w:tr>
      <w:tr w:rsidR="001D79BA" w:rsidRPr="003B09D8" w14:paraId="27388860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A403F4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Парковочный кондиционер</w:t>
            </w:r>
          </w:p>
        </w:tc>
      </w:tr>
      <w:tr w:rsidR="001D79BA" w:rsidRPr="003B09D8" w14:paraId="7BDD1363" w14:textId="77777777" w:rsidTr="00FC3DE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ED49175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Предварительный подогрев батареи</w:t>
            </w:r>
          </w:p>
        </w:tc>
      </w:tr>
      <w:tr w:rsidR="001D79BA" w:rsidRPr="003B09D8" w14:paraId="383BE710" w14:textId="77777777" w:rsidTr="00FC3DEA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B3DADA8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i/>
                <w:sz w:val="20"/>
                <w:szCs w:val="20"/>
              </w:rPr>
              <w:t>Функции комфорта</w:t>
            </w:r>
          </w:p>
        </w:tc>
      </w:tr>
      <w:tr w:rsidR="001D79BA" w:rsidRPr="003B09D8" w14:paraId="6DEA8B56" w14:textId="77777777" w:rsidTr="00FC3DEA">
        <w:trPr>
          <w:trHeight w:val="119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D1C3357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Бесключевой доступ</w:t>
            </w:r>
          </w:p>
        </w:tc>
      </w:tr>
      <w:tr w:rsidR="001D79BA" w:rsidRPr="003B09D8" w14:paraId="734BA032" w14:textId="77777777" w:rsidTr="00FC3DE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F05076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Автоматически выдвигающиеся дверные ручки</w:t>
            </w:r>
          </w:p>
        </w:tc>
      </w:tr>
      <w:tr w:rsidR="001D79BA" w:rsidRPr="003B09D8" w14:paraId="37797134" w14:textId="77777777" w:rsidTr="00FC3DE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74D9C7E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Крышка багажного отделения с электроприводом</w:t>
            </w:r>
          </w:p>
        </w:tc>
      </w:tr>
      <w:tr w:rsidR="001D79BA" w:rsidRPr="003B09D8" w14:paraId="07FDC227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8F8B327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Ключ дистанционного управления</w:t>
            </w:r>
          </w:p>
        </w:tc>
      </w:tr>
      <w:tr w:rsidR="001D79BA" w:rsidRPr="003B09D8" w14:paraId="0DADC01C" w14:textId="77777777" w:rsidTr="00FC3DE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D0E039F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Полка багажного отделения</w:t>
            </w:r>
          </w:p>
        </w:tc>
      </w:tr>
      <w:tr w:rsidR="001D79BA" w:rsidRPr="003B09D8" w14:paraId="35CECA59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AFA160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Коврик в багажном отделении</w:t>
            </w:r>
          </w:p>
        </w:tc>
      </w:tr>
      <w:tr w:rsidR="001D79BA" w:rsidRPr="003B09D8" w14:paraId="77D94C48" w14:textId="77777777" w:rsidTr="00FC3DE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359671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12 вольтовая розетка в багажном отделении</w:t>
            </w:r>
          </w:p>
        </w:tc>
      </w:tr>
      <w:tr w:rsidR="001D79BA" w:rsidRPr="003B09D8" w14:paraId="34AD522B" w14:textId="77777777" w:rsidTr="00FC3DE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6506130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Солнцезащитные козырьки, раздвижные с подсвечиваемыми маникюрными зеркалами</w:t>
            </w:r>
          </w:p>
        </w:tc>
      </w:tr>
      <w:tr w:rsidR="001D79BA" w:rsidRPr="003B09D8" w14:paraId="4C865130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8360C64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i/>
                <w:sz w:val="20"/>
                <w:szCs w:val="20"/>
              </w:rPr>
              <w:t>Интерьер</w:t>
            </w:r>
          </w:p>
        </w:tc>
      </w:tr>
      <w:tr w:rsidR="001D79BA" w:rsidRPr="003B09D8" w14:paraId="1932CE3E" w14:textId="77777777" w:rsidTr="00FC3DEA">
        <w:trPr>
          <w:trHeight w:val="21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E577D3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Мультифункциональный руль с отделкой кожей</w:t>
            </w:r>
          </w:p>
        </w:tc>
      </w:tr>
      <w:tr w:rsidR="001D79BA" w:rsidRPr="003B09D8" w14:paraId="365B2BC5" w14:textId="77777777" w:rsidTr="00FC3DEA">
        <w:trPr>
          <w:trHeight w:val="28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1EEC47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Матовые клавиши в салоне</w:t>
            </w:r>
          </w:p>
        </w:tc>
      </w:tr>
      <w:tr w:rsidR="001D79BA" w:rsidRPr="003B09D8" w14:paraId="55FCE14C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2AB0572" w14:textId="77777777" w:rsidR="001D79BA" w:rsidRPr="009217F2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7F2">
              <w:rPr>
                <w:rFonts w:ascii="Times New Roman" w:hAnsi="Times New Roman" w:cs="Times New Roman"/>
                <w:sz w:val="20"/>
                <w:szCs w:val="20"/>
              </w:rPr>
              <w:t>Накладки на пороги передних и задних дверей с подсветкой</w:t>
            </w:r>
          </w:p>
        </w:tc>
      </w:tr>
      <w:tr w:rsidR="001D79BA" w:rsidRPr="003B09D8" w14:paraId="2002E6B2" w14:textId="77777777" w:rsidTr="00FC3DE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5BF640" w14:textId="77777777" w:rsidR="001D79BA" w:rsidRPr="003B09D8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Сиденья</w:t>
            </w:r>
          </w:p>
        </w:tc>
      </w:tr>
      <w:tr w:rsidR="001D79BA" w:rsidRPr="003B09D8" w14:paraId="30BA6C7E" w14:textId="77777777" w:rsidTr="00FC3DE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A58EE4B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Регулировка передних сидений в 12 направлениях</w:t>
            </w:r>
          </w:p>
        </w:tc>
      </w:tr>
      <w:tr w:rsidR="001D79BA" w:rsidRPr="003B09D8" w14:paraId="223AA2B6" w14:textId="77777777" w:rsidTr="00FC3DEA">
        <w:trPr>
          <w:trHeight w:val="28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AE0EEEB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Память сиденья водителя</w:t>
            </w:r>
          </w:p>
        </w:tc>
      </w:tr>
      <w:tr w:rsidR="001D79BA" w:rsidRPr="003B09D8" w14:paraId="71DD21E2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E80E4FA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Подогрев передних сидений</w:t>
            </w:r>
          </w:p>
        </w:tc>
      </w:tr>
      <w:tr w:rsidR="001D79BA" w:rsidRPr="003B09D8" w14:paraId="3770CCB0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B69DDDA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Вентиляция передних сидений</w:t>
            </w:r>
          </w:p>
        </w:tc>
      </w:tr>
      <w:tr w:rsidR="001D79BA" w:rsidRPr="003B09D8" w14:paraId="4A4684E8" w14:textId="77777777" w:rsidTr="00FC3DEA">
        <w:trPr>
          <w:trHeight w:val="30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D694344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Передние сидения с функцией массажа</w:t>
            </w:r>
          </w:p>
        </w:tc>
      </w:tr>
      <w:tr w:rsidR="001D79BA" w:rsidRPr="001A1052" w14:paraId="6CA5DE46" w14:textId="77777777" w:rsidTr="00FC3DE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E65A634" w14:textId="77777777" w:rsidR="001D79BA" w:rsidRPr="0028397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Отделка</w:t>
            </w:r>
            <w:r w:rsidRPr="00962E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салона</w:t>
            </w:r>
            <w:r w:rsidRPr="00962E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кожей</w:t>
            </w:r>
            <w:r w:rsidRPr="00962E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(Oeko-Tex certification)</w:t>
            </w:r>
          </w:p>
        </w:tc>
      </w:tr>
      <w:tr w:rsidR="001D79BA" w:rsidRPr="003B09D8" w14:paraId="4FC2449F" w14:textId="77777777" w:rsidTr="00FC3DE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4D04EA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Складывание спинки второго ряда 60/40</w:t>
            </w:r>
          </w:p>
        </w:tc>
      </w:tr>
      <w:tr w:rsidR="001D79BA" w:rsidRPr="003B09D8" w14:paraId="32197486" w14:textId="77777777" w:rsidTr="00FC3DE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CF69C4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Крепления ISOFIX на втором ряду сидений</w:t>
            </w:r>
          </w:p>
        </w:tc>
      </w:tr>
      <w:tr w:rsidR="001D79BA" w:rsidRPr="003B09D8" w14:paraId="01E97996" w14:textId="77777777" w:rsidTr="00FC3DEA">
        <w:trPr>
          <w:trHeight w:val="32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597F6F3" w14:textId="77777777" w:rsidR="001D79BA" w:rsidRPr="00962E69" w:rsidRDefault="001D79BA" w:rsidP="00FC3DEA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2E69">
              <w:rPr>
                <w:rFonts w:ascii="Times New Roman" w:hAnsi="Times New Roman" w:cs="Times New Roman"/>
                <w:sz w:val="20"/>
                <w:szCs w:val="20"/>
              </w:rPr>
              <w:t>Центральный подлокотник второго ряда сидений</w:t>
            </w:r>
          </w:p>
        </w:tc>
      </w:tr>
    </w:tbl>
    <w:p w14:paraId="5F42015C" w14:textId="77777777" w:rsidR="00BE1FD2" w:rsidRDefault="002619EA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D1BE2">
        <w:rPr>
          <w:rFonts w:ascii="Times New Roman" w:eastAsia="Calibri" w:hAnsi="Times New Roman" w:cs="Times New Roman"/>
          <w:sz w:val="18"/>
          <w:szCs w:val="18"/>
        </w:rPr>
        <w:tab/>
      </w:r>
    </w:p>
    <w:p w14:paraId="78342870" w14:textId="77777777" w:rsidR="00BE1FD2" w:rsidRDefault="00BE1FD2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0400389E" w14:textId="77777777" w:rsidR="00BE1FD2" w:rsidRDefault="00BE1FD2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1788B67B" w14:textId="77777777" w:rsidR="00BE1FD2" w:rsidRDefault="00BE1FD2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72CD3F2F" w14:textId="77777777" w:rsidR="00BE1FD2" w:rsidRDefault="00BE1FD2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46FDD83F" w14:textId="77777777" w:rsidR="00BE1FD2" w:rsidRPr="001D1BE2" w:rsidRDefault="00BE1FD2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2693"/>
        <w:gridCol w:w="2977"/>
        <w:gridCol w:w="6493"/>
      </w:tblGrid>
      <w:tr w:rsidR="00BE1FD2" w14:paraId="1C6F9609" w14:textId="77777777" w:rsidTr="00BE1FD2">
        <w:trPr>
          <w:trHeight w:val="411"/>
          <w:jc w:val="center"/>
        </w:trPr>
        <w:tc>
          <w:tcPr>
            <w:tcW w:w="2972" w:type="dxa"/>
            <w:vAlign w:val="center"/>
          </w:tcPr>
          <w:p w14:paraId="4B90BD28" w14:textId="053B1E53" w:rsidR="00BE1FD2" w:rsidRDefault="00BE1FD2" w:rsidP="00BE1F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Филиал ПАО «Россети Центр»</w:t>
            </w:r>
          </w:p>
        </w:tc>
        <w:tc>
          <w:tcPr>
            <w:tcW w:w="2693" w:type="dxa"/>
            <w:vAlign w:val="center"/>
          </w:tcPr>
          <w:p w14:paraId="0AB573E3" w14:textId="4806FC97" w:rsidR="00BE1FD2" w:rsidRDefault="00BE1FD2" w:rsidP="00BE1F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Количество, единиц</w:t>
            </w:r>
          </w:p>
        </w:tc>
        <w:tc>
          <w:tcPr>
            <w:tcW w:w="2977" w:type="dxa"/>
            <w:vAlign w:val="center"/>
          </w:tcPr>
          <w:p w14:paraId="6E2B8276" w14:textId="4F150DAA" w:rsidR="00BE1FD2" w:rsidRDefault="00BE1FD2" w:rsidP="00BE1F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поставки</w:t>
            </w:r>
          </w:p>
        </w:tc>
        <w:tc>
          <w:tcPr>
            <w:tcW w:w="6493" w:type="dxa"/>
            <w:vAlign w:val="center"/>
          </w:tcPr>
          <w:p w14:paraId="1638CF26" w14:textId="75BA004E" w:rsidR="00BE1FD2" w:rsidRDefault="00BE1FD2" w:rsidP="00BE1F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Адрес поставки</w:t>
            </w:r>
          </w:p>
        </w:tc>
      </w:tr>
      <w:tr w:rsidR="00BE1FD2" w14:paraId="6CA7C691" w14:textId="77777777" w:rsidTr="00FC3DEA">
        <w:trPr>
          <w:jc w:val="center"/>
        </w:trPr>
        <w:tc>
          <w:tcPr>
            <w:tcW w:w="2972" w:type="dxa"/>
          </w:tcPr>
          <w:p w14:paraId="023B0B34" w14:textId="77777777" w:rsidR="00BE1FD2" w:rsidRDefault="00BE1FD2" w:rsidP="00BE1FD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«Воронежэнерго»</w:t>
            </w:r>
          </w:p>
        </w:tc>
        <w:tc>
          <w:tcPr>
            <w:tcW w:w="2693" w:type="dxa"/>
          </w:tcPr>
          <w:p w14:paraId="2E298922" w14:textId="77777777" w:rsidR="00BE1FD2" w:rsidRDefault="00BE1FD2" w:rsidP="00BE1F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0A7E9C86" w14:textId="52488D68" w:rsidR="00BE1FD2" w:rsidRDefault="00BE1FD2" w:rsidP="00BE1F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 31.05.2023</w:t>
            </w:r>
          </w:p>
        </w:tc>
        <w:tc>
          <w:tcPr>
            <w:tcW w:w="6493" w:type="dxa"/>
          </w:tcPr>
          <w:p w14:paraId="36476984" w14:textId="77777777" w:rsidR="00BE1FD2" w:rsidRDefault="00BE1FD2" w:rsidP="00BE1FD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Воронеж, ул. 9 Января, д.205</w:t>
            </w:r>
          </w:p>
        </w:tc>
      </w:tr>
    </w:tbl>
    <w:p w14:paraId="34A77379" w14:textId="0BA8A155" w:rsidR="004D03AB" w:rsidRPr="001D1BE2" w:rsidRDefault="004D03AB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sectPr w:rsidR="004D03AB" w:rsidRPr="001D1BE2" w:rsidSect="00C06A60">
      <w:footerReference w:type="default" r:id="rId10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5A5F2" w14:textId="77777777" w:rsidR="00B75824" w:rsidRDefault="00B75824">
      <w:pPr>
        <w:spacing w:after="0" w:line="240" w:lineRule="auto"/>
      </w:pPr>
      <w:r>
        <w:separator/>
      </w:r>
    </w:p>
  </w:endnote>
  <w:endnote w:type="continuationSeparator" w:id="0">
    <w:p w14:paraId="00E93368" w14:textId="77777777" w:rsidR="00B75824" w:rsidRDefault="00B75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4867589"/>
      <w:docPartObj>
        <w:docPartGallery w:val="Page Numbers (Bottom of Page)"/>
        <w:docPartUnique/>
      </w:docPartObj>
    </w:sdtPr>
    <w:sdtEndPr/>
    <w:sdtContent>
      <w:p w14:paraId="6CA733DB" w14:textId="7DC2ABFF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F06">
          <w:rPr>
            <w:noProof/>
          </w:rPr>
          <w:t>3</w:t>
        </w:r>
        <w:r>
          <w:fldChar w:fldCharType="end"/>
        </w:r>
      </w:p>
    </w:sdtContent>
  </w:sdt>
  <w:p w14:paraId="657D50E4" w14:textId="77777777"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97163"/>
      <w:docPartObj>
        <w:docPartGallery w:val="Page Numbers (Bottom of Page)"/>
        <w:docPartUnique/>
      </w:docPartObj>
    </w:sdtPr>
    <w:sdtEndPr/>
    <w:sdtContent>
      <w:p w14:paraId="5D688633" w14:textId="1367AC0B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39A">
          <w:rPr>
            <w:noProof/>
          </w:rPr>
          <w:t>4</w:t>
        </w:r>
        <w:r>
          <w:fldChar w:fldCharType="end"/>
        </w:r>
      </w:p>
    </w:sdtContent>
  </w:sdt>
  <w:p w14:paraId="0DF13DE7" w14:textId="77777777"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2288919"/>
      <w:docPartObj>
        <w:docPartGallery w:val="Page Numbers (Bottom of Page)"/>
        <w:docPartUnique/>
      </w:docPartObj>
    </w:sdtPr>
    <w:sdtEndPr/>
    <w:sdtContent>
      <w:p w14:paraId="12709319" w14:textId="7FB20813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F06">
          <w:rPr>
            <w:noProof/>
          </w:rPr>
          <w:t>11</w:t>
        </w:r>
        <w:r>
          <w:fldChar w:fldCharType="end"/>
        </w:r>
      </w:p>
    </w:sdtContent>
  </w:sdt>
  <w:p w14:paraId="03C7D8F6" w14:textId="77777777"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41087" w14:textId="77777777" w:rsidR="00B75824" w:rsidRDefault="00B75824">
      <w:pPr>
        <w:spacing w:after="0" w:line="240" w:lineRule="auto"/>
      </w:pPr>
      <w:r>
        <w:separator/>
      </w:r>
    </w:p>
  </w:footnote>
  <w:footnote w:type="continuationSeparator" w:id="0">
    <w:p w14:paraId="3B38D591" w14:textId="77777777" w:rsidR="00B75824" w:rsidRDefault="00B75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13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  <w:num w:numId="15">
    <w:abstractNumId w:val="2"/>
  </w:num>
  <w:num w:numId="16">
    <w:abstractNumId w:val="1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4FF2"/>
    <w:rsid w:val="00005CEC"/>
    <w:rsid w:val="00007275"/>
    <w:rsid w:val="000112C5"/>
    <w:rsid w:val="00011AA9"/>
    <w:rsid w:val="00015125"/>
    <w:rsid w:val="00021001"/>
    <w:rsid w:val="000243B4"/>
    <w:rsid w:val="00024BCE"/>
    <w:rsid w:val="00026BD9"/>
    <w:rsid w:val="00027158"/>
    <w:rsid w:val="0003199B"/>
    <w:rsid w:val="00034165"/>
    <w:rsid w:val="00034F51"/>
    <w:rsid w:val="00037BFF"/>
    <w:rsid w:val="00041D91"/>
    <w:rsid w:val="00042E71"/>
    <w:rsid w:val="00043334"/>
    <w:rsid w:val="0004509D"/>
    <w:rsid w:val="00050BF4"/>
    <w:rsid w:val="00050D6A"/>
    <w:rsid w:val="00053027"/>
    <w:rsid w:val="0005304C"/>
    <w:rsid w:val="000556EA"/>
    <w:rsid w:val="00055BE9"/>
    <w:rsid w:val="000601D4"/>
    <w:rsid w:val="0006309E"/>
    <w:rsid w:val="00063962"/>
    <w:rsid w:val="00065BA6"/>
    <w:rsid w:val="00066EC1"/>
    <w:rsid w:val="00070870"/>
    <w:rsid w:val="00071687"/>
    <w:rsid w:val="00072CB9"/>
    <w:rsid w:val="000738FC"/>
    <w:rsid w:val="00074B33"/>
    <w:rsid w:val="000773F1"/>
    <w:rsid w:val="00080423"/>
    <w:rsid w:val="0008290E"/>
    <w:rsid w:val="000861C5"/>
    <w:rsid w:val="00086A54"/>
    <w:rsid w:val="0008768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5CB"/>
    <w:rsid w:val="000A5BED"/>
    <w:rsid w:val="000A6200"/>
    <w:rsid w:val="000A6224"/>
    <w:rsid w:val="000B18D9"/>
    <w:rsid w:val="000B1CC0"/>
    <w:rsid w:val="000B52F9"/>
    <w:rsid w:val="000B6002"/>
    <w:rsid w:val="000C50A0"/>
    <w:rsid w:val="000C7687"/>
    <w:rsid w:val="000D0B44"/>
    <w:rsid w:val="000D1815"/>
    <w:rsid w:val="000D2F87"/>
    <w:rsid w:val="000D326C"/>
    <w:rsid w:val="000D5AD1"/>
    <w:rsid w:val="000E1B9E"/>
    <w:rsid w:val="000E5C26"/>
    <w:rsid w:val="000E721D"/>
    <w:rsid w:val="000E75D9"/>
    <w:rsid w:val="000E7F03"/>
    <w:rsid w:val="000F24D8"/>
    <w:rsid w:val="000F316D"/>
    <w:rsid w:val="000F34AE"/>
    <w:rsid w:val="000F35CB"/>
    <w:rsid w:val="000F4AAC"/>
    <w:rsid w:val="000F690D"/>
    <w:rsid w:val="000F7CAC"/>
    <w:rsid w:val="000F7D16"/>
    <w:rsid w:val="0010007D"/>
    <w:rsid w:val="00100E2F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544EC"/>
    <w:rsid w:val="0015553B"/>
    <w:rsid w:val="00156E9B"/>
    <w:rsid w:val="00161328"/>
    <w:rsid w:val="00162392"/>
    <w:rsid w:val="0016297E"/>
    <w:rsid w:val="001641E6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09B3"/>
    <w:rsid w:val="001A1052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288D"/>
    <w:rsid w:val="001C380B"/>
    <w:rsid w:val="001C50F3"/>
    <w:rsid w:val="001C720B"/>
    <w:rsid w:val="001D1BB3"/>
    <w:rsid w:val="001D1BE2"/>
    <w:rsid w:val="001D1C69"/>
    <w:rsid w:val="001D4D68"/>
    <w:rsid w:val="001D6E7B"/>
    <w:rsid w:val="001D79BA"/>
    <w:rsid w:val="001E0488"/>
    <w:rsid w:val="001E0570"/>
    <w:rsid w:val="001E7474"/>
    <w:rsid w:val="001F0697"/>
    <w:rsid w:val="001F0CBD"/>
    <w:rsid w:val="001F1F34"/>
    <w:rsid w:val="001F4DD2"/>
    <w:rsid w:val="001F4E9F"/>
    <w:rsid w:val="00200C3F"/>
    <w:rsid w:val="00201D5B"/>
    <w:rsid w:val="0020281B"/>
    <w:rsid w:val="0020327D"/>
    <w:rsid w:val="002135D2"/>
    <w:rsid w:val="0021390D"/>
    <w:rsid w:val="002157E5"/>
    <w:rsid w:val="00216781"/>
    <w:rsid w:val="002203F2"/>
    <w:rsid w:val="0022162C"/>
    <w:rsid w:val="002223C3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2540"/>
    <w:rsid w:val="0024277C"/>
    <w:rsid w:val="00244D22"/>
    <w:rsid w:val="00244D62"/>
    <w:rsid w:val="002457D2"/>
    <w:rsid w:val="00245A17"/>
    <w:rsid w:val="00247E1D"/>
    <w:rsid w:val="00251C03"/>
    <w:rsid w:val="00255FC9"/>
    <w:rsid w:val="0025604B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80D1D"/>
    <w:rsid w:val="00281649"/>
    <w:rsid w:val="00282799"/>
    <w:rsid w:val="002842EA"/>
    <w:rsid w:val="00284B45"/>
    <w:rsid w:val="00286106"/>
    <w:rsid w:val="002875CD"/>
    <w:rsid w:val="00287FE5"/>
    <w:rsid w:val="002A077A"/>
    <w:rsid w:val="002A0E85"/>
    <w:rsid w:val="002A1B37"/>
    <w:rsid w:val="002A26CB"/>
    <w:rsid w:val="002A2BC2"/>
    <w:rsid w:val="002A4F27"/>
    <w:rsid w:val="002A4FE8"/>
    <w:rsid w:val="002A5626"/>
    <w:rsid w:val="002B2D0E"/>
    <w:rsid w:val="002B5A0C"/>
    <w:rsid w:val="002C2B07"/>
    <w:rsid w:val="002C2EAE"/>
    <w:rsid w:val="002C3875"/>
    <w:rsid w:val="002C48D8"/>
    <w:rsid w:val="002C5573"/>
    <w:rsid w:val="002D065F"/>
    <w:rsid w:val="002D24D6"/>
    <w:rsid w:val="002D30C5"/>
    <w:rsid w:val="002D53CD"/>
    <w:rsid w:val="002D7FBE"/>
    <w:rsid w:val="002E02C2"/>
    <w:rsid w:val="002E4076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1185D"/>
    <w:rsid w:val="00312189"/>
    <w:rsid w:val="003132AF"/>
    <w:rsid w:val="00313C3A"/>
    <w:rsid w:val="003170E3"/>
    <w:rsid w:val="003209BB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D8D"/>
    <w:rsid w:val="00343B93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96E"/>
    <w:rsid w:val="00360A6A"/>
    <w:rsid w:val="003613C4"/>
    <w:rsid w:val="00364F42"/>
    <w:rsid w:val="00365CC3"/>
    <w:rsid w:val="00366AE6"/>
    <w:rsid w:val="00370EC2"/>
    <w:rsid w:val="00374841"/>
    <w:rsid w:val="0037492E"/>
    <w:rsid w:val="00381805"/>
    <w:rsid w:val="0039043B"/>
    <w:rsid w:val="00391FB2"/>
    <w:rsid w:val="00394794"/>
    <w:rsid w:val="003A0FC7"/>
    <w:rsid w:val="003A3EAA"/>
    <w:rsid w:val="003A4F21"/>
    <w:rsid w:val="003A52C0"/>
    <w:rsid w:val="003A5DCC"/>
    <w:rsid w:val="003B09D8"/>
    <w:rsid w:val="003B19CD"/>
    <w:rsid w:val="003B2F3D"/>
    <w:rsid w:val="003B4511"/>
    <w:rsid w:val="003B6EFA"/>
    <w:rsid w:val="003C60B0"/>
    <w:rsid w:val="003D1239"/>
    <w:rsid w:val="003D1B7B"/>
    <w:rsid w:val="003D3098"/>
    <w:rsid w:val="003D621D"/>
    <w:rsid w:val="003E0AD8"/>
    <w:rsid w:val="003E2140"/>
    <w:rsid w:val="003E2CA0"/>
    <w:rsid w:val="003E4BAB"/>
    <w:rsid w:val="003E67BC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11718"/>
    <w:rsid w:val="00411E60"/>
    <w:rsid w:val="00412702"/>
    <w:rsid w:val="00412786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40E37"/>
    <w:rsid w:val="00441648"/>
    <w:rsid w:val="004438FF"/>
    <w:rsid w:val="00444566"/>
    <w:rsid w:val="00446371"/>
    <w:rsid w:val="00447B69"/>
    <w:rsid w:val="004508F6"/>
    <w:rsid w:val="00450D12"/>
    <w:rsid w:val="00450D8D"/>
    <w:rsid w:val="00451CCC"/>
    <w:rsid w:val="00451E85"/>
    <w:rsid w:val="00451F2F"/>
    <w:rsid w:val="004565AD"/>
    <w:rsid w:val="004567B8"/>
    <w:rsid w:val="0046019F"/>
    <w:rsid w:val="00460E7E"/>
    <w:rsid w:val="0046154D"/>
    <w:rsid w:val="00461A10"/>
    <w:rsid w:val="00463386"/>
    <w:rsid w:val="00466367"/>
    <w:rsid w:val="00467538"/>
    <w:rsid w:val="00470A53"/>
    <w:rsid w:val="004760D6"/>
    <w:rsid w:val="0047689E"/>
    <w:rsid w:val="00476A61"/>
    <w:rsid w:val="004801B9"/>
    <w:rsid w:val="004801E2"/>
    <w:rsid w:val="00483441"/>
    <w:rsid w:val="00485237"/>
    <w:rsid w:val="0048685A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0DC1"/>
    <w:rsid w:val="004B5672"/>
    <w:rsid w:val="004B7B75"/>
    <w:rsid w:val="004C11BC"/>
    <w:rsid w:val="004C181A"/>
    <w:rsid w:val="004C3DE9"/>
    <w:rsid w:val="004C5DEC"/>
    <w:rsid w:val="004C5FA5"/>
    <w:rsid w:val="004C6318"/>
    <w:rsid w:val="004D03AB"/>
    <w:rsid w:val="004D22A8"/>
    <w:rsid w:val="004D30EC"/>
    <w:rsid w:val="004D492E"/>
    <w:rsid w:val="004D6CF9"/>
    <w:rsid w:val="004D76A5"/>
    <w:rsid w:val="004E05F5"/>
    <w:rsid w:val="004E3593"/>
    <w:rsid w:val="004E3BDB"/>
    <w:rsid w:val="004E404C"/>
    <w:rsid w:val="004E75D6"/>
    <w:rsid w:val="004F0F8A"/>
    <w:rsid w:val="004F1929"/>
    <w:rsid w:val="004F42C9"/>
    <w:rsid w:val="004F6D51"/>
    <w:rsid w:val="005004E3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3AA6"/>
    <w:rsid w:val="005448A3"/>
    <w:rsid w:val="005452DA"/>
    <w:rsid w:val="0055057E"/>
    <w:rsid w:val="00551B10"/>
    <w:rsid w:val="005536A9"/>
    <w:rsid w:val="005549F3"/>
    <w:rsid w:val="00562D18"/>
    <w:rsid w:val="00563FB5"/>
    <w:rsid w:val="00564671"/>
    <w:rsid w:val="00564E1E"/>
    <w:rsid w:val="005704D6"/>
    <w:rsid w:val="0057187C"/>
    <w:rsid w:val="00571CA1"/>
    <w:rsid w:val="005725D9"/>
    <w:rsid w:val="0057589D"/>
    <w:rsid w:val="005773E8"/>
    <w:rsid w:val="0057788A"/>
    <w:rsid w:val="005834BF"/>
    <w:rsid w:val="0058396B"/>
    <w:rsid w:val="0058418E"/>
    <w:rsid w:val="005868B2"/>
    <w:rsid w:val="00592314"/>
    <w:rsid w:val="00596BDC"/>
    <w:rsid w:val="00597CE1"/>
    <w:rsid w:val="005A0BC0"/>
    <w:rsid w:val="005A45F2"/>
    <w:rsid w:val="005B3B1D"/>
    <w:rsid w:val="005B400F"/>
    <w:rsid w:val="005B7F04"/>
    <w:rsid w:val="005C1D51"/>
    <w:rsid w:val="005C355D"/>
    <w:rsid w:val="005C42C6"/>
    <w:rsid w:val="005C4309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1B7F"/>
    <w:rsid w:val="006028D7"/>
    <w:rsid w:val="006039DD"/>
    <w:rsid w:val="00605C34"/>
    <w:rsid w:val="00613453"/>
    <w:rsid w:val="00613518"/>
    <w:rsid w:val="00614856"/>
    <w:rsid w:val="00616BDC"/>
    <w:rsid w:val="00617D35"/>
    <w:rsid w:val="0062130D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40A8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A4EE5"/>
    <w:rsid w:val="006B1CC7"/>
    <w:rsid w:val="006B3F81"/>
    <w:rsid w:val="006B4B69"/>
    <w:rsid w:val="006C0C6B"/>
    <w:rsid w:val="006C38B3"/>
    <w:rsid w:val="006C4CDC"/>
    <w:rsid w:val="006C729E"/>
    <w:rsid w:val="006C73D3"/>
    <w:rsid w:val="006D2010"/>
    <w:rsid w:val="006D3EE2"/>
    <w:rsid w:val="006D51E3"/>
    <w:rsid w:val="006D6138"/>
    <w:rsid w:val="006E26E2"/>
    <w:rsid w:val="006E29CC"/>
    <w:rsid w:val="006E330D"/>
    <w:rsid w:val="006E492D"/>
    <w:rsid w:val="006E6B52"/>
    <w:rsid w:val="006F1BA2"/>
    <w:rsid w:val="006F28CC"/>
    <w:rsid w:val="006F51CC"/>
    <w:rsid w:val="006F5EB0"/>
    <w:rsid w:val="00700FB3"/>
    <w:rsid w:val="00704384"/>
    <w:rsid w:val="0070489E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7618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5CFD"/>
    <w:rsid w:val="007517FB"/>
    <w:rsid w:val="00754AB6"/>
    <w:rsid w:val="00765E9D"/>
    <w:rsid w:val="00766BE6"/>
    <w:rsid w:val="00767609"/>
    <w:rsid w:val="007702D2"/>
    <w:rsid w:val="00771A86"/>
    <w:rsid w:val="00771EF0"/>
    <w:rsid w:val="007725F4"/>
    <w:rsid w:val="00773C72"/>
    <w:rsid w:val="00774304"/>
    <w:rsid w:val="00775336"/>
    <w:rsid w:val="007753FB"/>
    <w:rsid w:val="00776B22"/>
    <w:rsid w:val="0078095C"/>
    <w:rsid w:val="007814EC"/>
    <w:rsid w:val="00781B40"/>
    <w:rsid w:val="007821CD"/>
    <w:rsid w:val="00785690"/>
    <w:rsid w:val="00786CB8"/>
    <w:rsid w:val="0079105F"/>
    <w:rsid w:val="007925DB"/>
    <w:rsid w:val="00794618"/>
    <w:rsid w:val="007974EF"/>
    <w:rsid w:val="00797570"/>
    <w:rsid w:val="00797A04"/>
    <w:rsid w:val="007A0B21"/>
    <w:rsid w:val="007A0B8E"/>
    <w:rsid w:val="007A2BA9"/>
    <w:rsid w:val="007A713A"/>
    <w:rsid w:val="007B0B55"/>
    <w:rsid w:val="007B1A58"/>
    <w:rsid w:val="007B63C0"/>
    <w:rsid w:val="007B6805"/>
    <w:rsid w:val="007C25AA"/>
    <w:rsid w:val="007C2BA6"/>
    <w:rsid w:val="007C5644"/>
    <w:rsid w:val="007C5DBF"/>
    <w:rsid w:val="007C7362"/>
    <w:rsid w:val="007D0726"/>
    <w:rsid w:val="007D1B3E"/>
    <w:rsid w:val="007D4C4D"/>
    <w:rsid w:val="007D4CFE"/>
    <w:rsid w:val="007D5B05"/>
    <w:rsid w:val="007D5EE5"/>
    <w:rsid w:val="007E4551"/>
    <w:rsid w:val="007F080F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10797"/>
    <w:rsid w:val="0081238D"/>
    <w:rsid w:val="0081361D"/>
    <w:rsid w:val="00816050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6C31"/>
    <w:rsid w:val="008779A7"/>
    <w:rsid w:val="0088020D"/>
    <w:rsid w:val="00880573"/>
    <w:rsid w:val="00882B68"/>
    <w:rsid w:val="0088432D"/>
    <w:rsid w:val="00886602"/>
    <w:rsid w:val="00887D3A"/>
    <w:rsid w:val="00887E25"/>
    <w:rsid w:val="00894246"/>
    <w:rsid w:val="008A09D1"/>
    <w:rsid w:val="008A18B8"/>
    <w:rsid w:val="008A1A9F"/>
    <w:rsid w:val="008A472B"/>
    <w:rsid w:val="008A5849"/>
    <w:rsid w:val="008A5953"/>
    <w:rsid w:val="008A635F"/>
    <w:rsid w:val="008A7F26"/>
    <w:rsid w:val="008B0347"/>
    <w:rsid w:val="008B5A9E"/>
    <w:rsid w:val="008B5F08"/>
    <w:rsid w:val="008B7CE2"/>
    <w:rsid w:val="008C0ACB"/>
    <w:rsid w:val="008C3B86"/>
    <w:rsid w:val="008C4CBE"/>
    <w:rsid w:val="008C5A1D"/>
    <w:rsid w:val="008C70A1"/>
    <w:rsid w:val="008D15A7"/>
    <w:rsid w:val="008D1E01"/>
    <w:rsid w:val="008D2A74"/>
    <w:rsid w:val="008D2C2D"/>
    <w:rsid w:val="008D4F34"/>
    <w:rsid w:val="008D5AB0"/>
    <w:rsid w:val="008D6C69"/>
    <w:rsid w:val="008D6E51"/>
    <w:rsid w:val="008E029A"/>
    <w:rsid w:val="008E072B"/>
    <w:rsid w:val="008E1206"/>
    <w:rsid w:val="008E1A34"/>
    <w:rsid w:val="008E2DD3"/>
    <w:rsid w:val="008E4EFC"/>
    <w:rsid w:val="008E63C0"/>
    <w:rsid w:val="008E7FC8"/>
    <w:rsid w:val="008F2983"/>
    <w:rsid w:val="008F2B6F"/>
    <w:rsid w:val="008F3DEF"/>
    <w:rsid w:val="008F4ABD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17F2"/>
    <w:rsid w:val="00923CB9"/>
    <w:rsid w:val="00924262"/>
    <w:rsid w:val="0092736A"/>
    <w:rsid w:val="00927377"/>
    <w:rsid w:val="00930C1D"/>
    <w:rsid w:val="00932CF2"/>
    <w:rsid w:val="00934090"/>
    <w:rsid w:val="00935B0B"/>
    <w:rsid w:val="0093698D"/>
    <w:rsid w:val="00941B45"/>
    <w:rsid w:val="00942DC2"/>
    <w:rsid w:val="00943CA5"/>
    <w:rsid w:val="00943F36"/>
    <w:rsid w:val="00946EE0"/>
    <w:rsid w:val="00947F73"/>
    <w:rsid w:val="00957184"/>
    <w:rsid w:val="009604BF"/>
    <w:rsid w:val="00962E69"/>
    <w:rsid w:val="00966C7E"/>
    <w:rsid w:val="00967138"/>
    <w:rsid w:val="0097265C"/>
    <w:rsid w:val="0097338A"/>
    <w:rsid w:val="00974847"/>
    <w:rsid w:val="00976BF1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29FD"/>
    <w:rsid w:val="00993B60"/>
    <w:rsid w:val="009957FB"/>
    <w:rsid w:val="009962D3"/>
    <w:rsid w:val="009962DE"/>
    <w:rsid w:val="009A0013"/>
    <w:rsid w:val="009B0D63"/>
    <w:rsid w:val="009B2AF6"/>
    <w:rsid w:val="009B57C2"/>
    <w:rsid w:val="009B6DC9"/>
    <w:rsid w:val="009C0217"/>
    <w:rsid w:val="009C16CF"/>
    <w:rsid w:val="009C2190"/>
    <w:rsid w:val="009C6ABA"/>
    <w:rsid w:val="009C715C"/>
    <w:rsid w:val="009D111E"/>
    <w:rsid w:val="009D163D"/>
    <w:rsid w:val="009D303E"/>
    <w:rsid w:val="009D6CE3"/>
    <w:rsid w:val="009E2D76"/>
    <w:rsid w:val="009E39C5"/>
    <w:rsid w:val="009E60B9"/>
    <w:rsid w:val="009F04C2"/>
    <w:rsid w:val="009F7834"/>
    <w:rsid w:val="00A004E7"/>
    <w:rsid w:val="00A04CEB"/>
    <w:rsid w:val="00A04FEC"/>
    <w:rsid w:val="00A0522B"/>
    <w:rsid w:val="00A0682B"/>
    <w:rsid w:val="00A07BFC"/>
    <w:rsid w:val="00A13977"/>
    <w:rsid w:val="00A14010"/>
    <w:rsid w:val="00A144D4"/>
    <w:rsid w:val="00A14EE3"/>
    <w:rsid w:val="00A173C5"/>
    <w:rsid w:val="00A17E00"/>
    <w:rsid w:val="00A21690"/>
    <w:rsid w:val="00A30793"/>
    <w:rsid w:val="00A30BFD"/>
    <w:rsid w:val="00A325B0"/>
    <w:rsid w:val="00A3582D"/>
    <w:rsid w:val="00A3737A"/>
    <w:rsid w:val="00A40127"/>
    <w:rsid w:val="00A40448"/>
    <w:rsid w:val="00A41438"/>
    <w:rsid w:val="00A41E71"/>
    <w:rsid w:val="00A43AAC"/>
    <w:rsid w:val="00A446F5"/>
    <w:rsid w:val="00A45DFE"/>
    <w:rsid w:val="00A4645E"/>
    <w:rsid w:val="00A47231"/>
    <w:rsid w:val="00A473A8"/>
    <w:rsid w:val="00A47D28"/>
    <w:rsid w:val="00A52BC6"/>
    <w:rsid w:val="00A53541"/>
    <w:rsid w:val="00A56542"/>
    <w:rsid w:val="00A5741A"/>
    <w:rsid w:val="00A607E4"/>
    <w:rsid w:val="00A611DF"/>
    <w:rsid w:val="00A62255"/>
    <w:rsid w:val="00A675D8"/>
    <w:rsid w:val="00A7044B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874"/>
    <w:rsid w:val="00AA6904"/>
    <w:rsid w:val="00AA6F42"/>
    <w:rsid w:val="00AA7884"/>
    <w:rsid w:val="00AB2146"/>
    <w:rsid w:val="00AB353D"/>
    <w:rsid w:val="00AB655A"/>
    <w:rsid w:val="00AB69CD"/>
    <w:rsid w:val="00AC1CA2"/>
    <w:rsid w:val="00AC2F25"/>
    <w:rsid w:val="00AD0B29"/>
    <w:rsid w:val="00AD1C1B"/>
    <w:rsid w:val="00AD2888"/>
    <w:rsid w:val="00AD3159"/>
    <w:rsid w:val="00AD31EA"/>
    <w:rsid w:val="00AD6D2D"/>
    <w:rsid w:val="00AD77D5"/>
    <w:rsid w:val="00AE37DE"/>
    <w:rsid w:val="00AE5A28"/>
    <w:rsid w:val="00AE66EF"/>
    <w:rsid w:val="00AE7138"/>
    <w:rsid w:val="00AF0774"/>
    <w:rsid w:val="00AF4DB6"/>
    <w:rsid w:val="00B03454"/>
    <w:rsid w:val="00B06935"/>
    <w:rsid w:val="00B11300"/>
    <w:rsid w:val="00B12D06"/>
    <w:rsid w:val="00B144E3"/>
    <w:rsid w:val="00B15801"/>
    <w:rsid w:val="00B21554"/>
    <w:rsid w:val="00B24479"/>
    <w:rsid w:val="00B2470E"/>
    <w:rsid w:val="00B24EF4"/>
    <w:rsid w:val="00B265A2"/>
    <w:rsid w:val="00B276BD"/>
    <w:rsid w:val="00B330BA"/>
    <w:rsid w:val="00B33D5B"/>
    <w:rsid w:val="00B37607"/>
    <w:rsid w:val="00B40348"/>
    <w:rsid w:val="00B40CEC"/>
    <w:rsid w:val="00B41E66"/>
    <w:rsid w:val="00B424EB"/>
    <w:rsid w:val="00B42DA2"/>
    <w:rsid w:val="00B44BBC"/>
    <w:rsid w:val="00B46175"/>
    <w:rsid w:val="00B46399"/>
    <w:rsid w:val="00B507EA"/>
    <w:rsid w:val="00B50CDE"/>
    <w:rsid w:val="00B61048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E03"/>
    <w:rsid w:val="00B70F68"/>
    <w:rsid w:val="00B7107F"/>
    <w:rsid w:val="00B7517F"/>
    <w:rsid w:val="00B751DB"/>
    <w:rsid w:val="00B75302"/>
    <w:rsid w:val="00B75824"/>
    <w:rsid w:val="00B77FCC"/>
    <w:rsid w:val="00B8108C"/>
    <w:rsid w:val="00B81413"/>
    <w:rsid w:val="00B842B4"/>
    <w:rsid w:val="00B86E37"/>
    <w:rsid w:val="00B8799E"/>
    <w:rsid w:val="00B918F4"/>
    <w:rsid w:val="00B94375"/>
    <w:rsid w:val="00BA10CE"/>
    <w:rsid w:val="00BA25D4"/>
    <w:rsid w:val="00BA29E2"/>
    <w:rsid w:val="00BA2E16"/>
    <w:rsid w:val="00BA4CE7"/>
    <w:rsid w:val="00BA5677"/>
    <w:rsid w:val="00BA5B38"/>
    <w:rsid w:val="00BA721B"/>
    <w:rsid w:val="00BB1F76"/>
    <w:rsid w:val="00BB2382"/>
    <w:rsid w:val="00BB35D7"/>
    <w:rsid w:val="00BB3B2C"/>
    <w:rsid w:val="00BB6C1E"/>
    <w:rsid w:val="00BB7288"/>
    <w:rsid w:val="00BC3301"/>
    <w:rsid w:val="00BC4B0A"/>
    <w:rsid w:val="00BC5861"/>
    <w:rsid w:val="00BC6C24"/>
    <w:rsid w:val="00BD3168"/>
    <w:rsid w:val="00BD57E8"/>
    <w:rsid w:val="00BD58D5"/>
    <w:rsid w:val="00BE0624"/>
    <w:rsid w:val="00BE1FD2"/>
    <w:rsid w:val="00BE3001"/>
    <w:rsid w:val="00BE36F7"/>
    <w:rsid w:val="00BE3D9A"/>
    <w:rsid w:val="00BE5D71"/>
    <w:rsid w:val="00BE6596"/>
    <w:rsid w:val="00BE675D"/>
    <w:rsid w:val="00BF1FAE"/>
    <w:rsid w:val="00BF2FED"/>
    <w:rsid w:val="00BF31D1"/>
    <w:rsid w:val="00BF3291"/>
    <w:rsid w:val="00BF47FA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29F9"/>
    <w:rsid w:val="00C55BF0"/>
    <w:rsid w:val="00C567E6"/>
    <w:rsid w:val="00C57C28"/>
    <w:rsid w:val="00C57C3B"/>
    <w:rsid w:val="00C60F66"/>
    <w:rsid w:val="00C64D1B"/>
    <w:rsid w:val="00C658E5"/>
    <w:rsid w:val="00C66B1A"/>
    <w:rsid w:val="00C66E6B"/>
    <w:rsid w:val="00C70269"/>
    <w:rsid w:val="00C70DED"/>
    <w:rsid w:val="00C7321A"/>
    <w:rsid w:val="00C73C30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A0ED2"/>
    <w:rsid w:val="00CA25E6"/>
    <w:rsid w:val="00CA2B67"/>
    <w:rsid w:val="00CA565B"/>
    <w:rsid w:val="00CB0824"/>
    <w:rsid w:val="00CB0DDB"/>
    <w:rsid w:val="00CC0CB0"/>
    <w:rsid w:val="00CC1673"/>
    <w:rsid w:val="00CC284F"/>
    <w:rsid w:val="00CC3848"/>
    <w:rsid w:val="00CC57BF"/>
    <w:rsid w:val="00CC70C5"/>
    <w:rsid w:val="00CD0086"/>
    <w:rsid w:val="00CD0CA9"/>
    <w:rsid w:val="00CD2662"/>
    <w:rsid w:val="00CD3052"/>
    <w:rsid w:val="00CD5A8C"/>
    <w:rsid w:val="00CD6629"/>
    <w:rsid w:val="00CE36DC"/>
    <w:rsid w:val="00CE4BBF"/>
    <w:rsid w:val="00CF171C"/>
    <w:rsid w:val="00CF1797"/>
    <w:rsid w:val="00CF1A83"/>
    <w:rsid w:val="00CF1B83"/>
    <w:rsid w:val="00CF2B00"/>
    <w:rsid w:val="00CF57E4"/>
    <w:rsid w:val="00CF5E03"/>
    <w:rsid w:val="00CF72BB"/>
    <w:rsid w:val="00CF782E"/>
    <w:rsid w:val="00D015C0"/>
    <w:rsid w:val="00D016BA"/>
    <w:rsid w:val="00D01836"/>
    <w:rsid w:val="00D029ED"/>
    <w:rsid w:val="00D03580"/>
    <w:rsid w:val="00D037E9"/>
    <w:rsid w:val="00D072A9"/>
    <w:rsid w:val="00D0734D"/>
    <w:rsid w:val="00D07B75"/>
    <w:rsid w:val="00D1073E"/>
    <w:rsid w:val="00D11049"/>
    <w:rsid w:val="00D11BFF"/>
    <w:rsid w:val="00D155A9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44E5D"/>
    <w:rsid w:val="00D478CE"/>
    <w:rsid w:val="00D50F0D"/>
    <w:rsid w:val="00D52D5D"/>
    <w:rsid w:val="00D54028"/>
    <w:rsid w:val="00D55F87"/>
    <w:rsid w:val="00D56119"/>
    <w:rsid w:val="00D57B64"/>
    <w:rsid w:val="00D60DED"/>
    <w:rsid w:val="00D6407C"/>
    <w:rsid w:val="00D668D7"/>
    <w:rsid w:val="00D671F3"/>
    <w:rsid w:val="00D7303F"/>
    <w:rsid w:val="00D74DA9"/>
    <w:rsid w:val="00D76E8C"/>
    <w:rsid w:val="00D80883"/>
    <w:rsid w:val="00D845A2"/>
    <w:rsid w:val="00D87551"/>
    <w:rsid w:val="00D90AE5"/>
    <w:rsid w:val="00D92B10"/>
    <w:rsid w:val="00D94F06"/>
    <w:rsid w:val="00D9671E"/>
    <w:rsid w:val="00DA045E"/>
    <w:rsid w:val="00DA0510"/>
    <w:rsid w:val="00DA211B"/>
    <w:rsid w:val="00DA2484"/>
    <w:rsid w:val="00DA3B59"/>
    <w:rsid w:val="00DA42DF"/>
    <w:rsid w:val="00DA52A8"/>
    <w:rsid w:val="00DB10D5"/>
    <w:rsid w:val="00DB1179"/>
    <w:rsid w:val="00DB1EC1"/>
    <w:rsid w:val="00DB372E"/>
    <w:rsid w:val="00DC0A9D"/>
    <w:rsid w:val="00DC13B3"/>
    <w:rsid w:val="00DC18FB"/>
    <w:rsid w:val="00DC5CEA"/>
    <w:rsid w:val="00DC5E23"/>
    <w:rsid w:val="00DC6EBE"/>
    <w:rsid w:val="00DC7883"/>
    <w:rsid w:val="00DD146D"/>
    <w:rsid w:val="00DD4EAA"/>
    <w:rsid w:val="00DD639A"/>
    <w:rsid w:val="00DD7967"/>
    <w:rsid w:val="00DE0321"/>
    <w:rsid w:val="00DE1F57"/>
    <w:rsid w:val="00DE3314"/>
    <w:rsid w:val="00DE62B8"/>
    <w:rsid w:val="00DE6E28"/>
    <w:rsid w:val="00DF121D"/>
    <w:rsid w:val="00DF215D"/>
    <w:rsid w:val="00DF4F52"/>
    <w:rsid w:val="00DF57D6"/>
    <w:rsid w:val="00DF60EA"/>
    <w:rsid w:val="00E00022"/>
    <w:rsid w:val="00E00BB4"/>
    <w:rsid w:val="00E01E89"/>
    <w:rsid w:val="00E033A5"/>
    <w:rsid w:val="00E05EA8"/>
    <w:rsid w:val="00E0783A"/>
    <w:rsid w:val="00E117E3"/>
    <w:rsid w:val="00E12045"/>
    <w:rsid w:val="00E122C5"/>
    <w:rsid w:val="00E12CEB"/>
    <w:rsid w:val="00E147DB"/>
    <w:rsid w:val="00E208FD"/>
    <w:rsid w:val="00E22846"/>
    <w:rsid w:val="00E24392"/>
    <w:rsid w:val="00E250E4"/>
    <w:rsid w:val="00E25E95"/>
    <w:rsid w:val="00E279EC"/>
    <w:rsid w:val="00E32730"/>
    <w:rsid w:val="00E34E42"/>
    <w:rsid w:val="00E37076"/>
    <w:rsid w:val="00E44C17"/>
    <w:rsid w:val="00E51F14"/>
    <w:rsid w:val="00E5435F"/>
    <w:rsid w:val="00E5506D"/>
    <w:rsid w:val="00E550FE"/>
    <w:rsid w:val="00E5566F"/>
    <w:rsid w:val="00E57234"/>
    <w:rsid w:val="00E61282"/>
    <w:rsid w:val="00E64CEB"/>
    <w:rsid w:val="00E71392"/>
    <w:rsid w:val="00E713CA"/>
    <w:rsid w:val="00E71692"/>
    <w:rsid w:val="00E71FAB"/>
    <w:rsid w:val="00E72221"/>
    <w:rsid w:val="00E768CB"/>
    <w:rsid w:val="00E77C69"/>
    <w:rsid w:val="00E80BC9"/>
    <w:rsid w:val="00E80C06"/>
    <w:rsid w:val="00E83B2E"/>
    <w:rsid w:val="00E84517"/>
    <w:rsid w:val="00E92228"/>
    <w:rsid w:val="00E939CD"/>
    <w:rsid w:val="00E93B79"/>
    <w:rsid w:val="00E94A4B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C5AF3"/>
    <w:rsid w:val="00ED0D21"/>
    <w:rsid w:val="00ED1CCE"/>
    <w:rsid w:val="00ED283D"/>
    <w:rsid w:val="00ED28D6"/>
    <w:rsid w:val="00ED5214"/>
    <w:rsid w:val="00ED6848"/>
    <w:rsid w:val="00ED6EBC"/>
    <w:rsid w:val="00EE12FB"/>
    <w:rsid w:val="00EE1F0A"/>
    <w:rsid w:val="00EE1FC0"/>
    <w:rsid w:val="00EE46E0"/>
    <w:rsid w:val="00EE4A4F"/>
    <w:rsid w:val="00EE77B3"/>
    <w:rsid w:val="00EF0F48"/>
    <w:rsid w:val="00EF2942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4CAA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5206"/>
    <w:rsid w:val="00F35A94"/>
    <w:rsid w:val="00F41F7D"/>
    <w:rsid w:val="00F42DD9"/>
    <w:rsid w:val="00F4318D"/>
    <w:rsid w:val="00F44099"/>
    <w:rsid w:val="00F44184"/>
    <w:rsid w:val="00F5088A"/>
    <w:rsid w:val="00F50C26"/>
    <w:rsid w:val="00F53DEF"/>
    <w:rsid w:val="00F54DA4"/>
    <w:rsid w:val="00F55150"/>
    <w:rsid w:val="00F55D90"/>
    <w:rsid w:val="00F56275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107"/>
    <w:rsid w:val="00F761DF"/>
    <w:rsid w:val="00F76EF6"/>
    <w:rsid w:val="00F77738"/>
    <w:rsid w:val="00F82B58"/>
    <w:rsid w:val="00F82D41"/>
    <w:rsid w:val="00F83448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6C0"/>
    <w:rsid w:val="00FA2645"/>
    <w:rsid w:val="00FA5C58"/>
    <w:rsid w:val="00FB4A37"/>
    <w:rsid w:val="00FB657D"/>
    <w:rsid w:val="00FC0329"/>
    <w:rsid w:val="00FC0DB3"/>
    <w:rsid w:val="00FC6BAA"/>
    <w:rsid w:val="00FC751C"/>
    <w:rsid w:val="00FC7C30"/>
    <w:rsid w:val="00FD0545"/>
    <w:rsid w:val="00FD27E2"/>
    <w:rsid w:val="00FD2EE7"/>
    <w:rsid w:val="00FD3B17"/>
    <w:rsid w:val="00FD4415"/>
    <w:rsid w:val="00FD78A8"/>
    <w:rsid w:val="00FE3BC2"/>
    <w:rsid w:val="00FF0A4A"/>
    <w:rsid w:val="00FF2F52"/>
    <w:rsid w:val="00FF30A9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5EBA7E"/>
  <w15:docId w15:val="{D0C68BCB-5182-4350-A4A5-1EBE9A45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70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2"/>
    <w:next w:val="a4"/>
    <w:uiPriority w:val="59"/>
    <w:rsid w:val="008D4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47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00219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4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2166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6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39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3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8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54965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2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401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40581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6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61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04766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6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7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430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725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574BB-2D44-4B53-A244-7F1D6FFA2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11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Лепейко Марина Викторовна</cp:lastModifiedBy>
  <cp:revision>12</cp:revision>
  <cp:lastPrinted>2023-03-30T14:33:00Z</cp:lastPrinted>
  <dcterms:created xsi:type="dcterms:W3CDTF">2023-03-30T10:30:00Z</dcterms:created>
  <dcterms:modified xsi:type="dcterms:W3CDTF">2023-03-30T14:33:00Z</dcterms:modified>
</cp:coreProperties>
</file>